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88D38" w14:textId="1B6B1F19" w:rsidR="005D6DA1" w:rsidRPr="006D2FB5" w:rsidRDefault="008727B6" w:rsidP="005D6DA1">
      <w:pPr>
        <w:pStyle w:val="DSHeaderPressFact"/>
        <w:rPr>
          <w:lang w:val="en-US"/>
        </w:rPr>
      </w:pPr>
      <w:r w:rsidRPr="006D2FB5">
        <w:rPr>
          <w:lang w:val="en-US"/>
        </w:rPr>
        <w:t xml:space="preserve">CEREC Primemill para una experiencia CAD/CAM in situ superior </w:t>
      </w:r>
      <w:r>
        <mc:AlternateContent>
          <mc:Choice Requires="wps">
            <w:drawing>
              <wp:anchor distT="0" distB="0" distL="114300" distR="114300" simplePos="0" relativeHeight="251676160" behindDoc="1" locked="0" layoutInCell="1" allowOverlap="1" wp14:anchorId="284BE6CA" wp14:editId="02E18A16">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6A173C6" w14:textId="77777777" w:rsidR="00B82220" w:rsidRPr="00517C53" w:rsidRDefault="00B82220" w:rsidP="00B82220">
                            <w:pPr>
                              <w:pStyle w:val="DSHeaderPressFact"/>
                              <w:rPr>
                                <w:lang w:val="fr-FR"/>
                              </w:rPr>
                            </w:pPr>
                            <w:r w:rsidRPr="00517C53">
                              <w:rPr>
                                <w:lang w:val="fr-FR"/>
                              </w:rPr>
                              <w:t>Contacto de prensa</w:t>
                            </w:r>
                          </w:p>
                          <w:p w14:paraId="07A32D35" w14:textId="77777777" w:rsidR="00B82220" w:rsidRPr="001D02D2" w:rsidRDefault="00B82220" w:rsidP="00B82220">
                            <w:pPr>
                              <w:pStyle w:val="DSStandardSidebox"/>
                              <w:rPr>
                                <w:rFonts w:cs="Arial"/>
                              </w:rPr>
                            </w:pPr>
                            <w:r>
                              <w:rPr>
                                <w:rFonts w:cs="Arial"/>
                              </w:rPr>
                              <w:t>Dr. Tanja</w:t>
                            </w:r>
                            <w:r w:rsidRPr="001D02D2">
                              <w:rPr>
                                <w:rFonts w:cs="Arial"/>
                              </w:rPr>
                              <w:t xml:space="preserve"> </w:t>
                            </w:r>
                            <w:r>
                              <w:rPr>
                                <w:rFonts w:cs="Arial"/>
                              </w:rPr>
                              <w:t>Lauinger</w:t>
                            </w:r>
                          </w:p>
                          <w:p w14:paraId="1A09EEF9" w14:textId="77777777" w:rsidR="00B82220" w:rsidRPr="00351198" w:rsidRDefault="00B82220" w:rsidP="00B82220">
                            <w:pPr>
                              <w:pStyle w:val="DSStandardSidebox"/>
                              <w:rPr>
                                <w:rFonts w:cs="Arial"/>
                                <w:lang w:val="en-US"/>
                              </w:rPr>
                            </w:pPr>
                            <w:r w:rsidRPr="00351198">
                              <w:rPr>
                                <w:rFonts w:cs="Arial"/>
                                <w:lang w:val="en-US"/>
                              </w:rPr>
                              <w:t xml:space="preserve">Senior Corporate Public Relations Manager </w:t>
                            </w:r>
                          </w:p>
                          <w:p w14:paraId="0A217A16" w14:textId="77777777" w:rsidR="00B82220" w:rsidRPr="006D2FB5" w:rsidRDefault="00B82220" w:rsidP="00B82220">
                            <w:pPr>
                              <w:pStyle w:val="DSStandardSidebox"/>
                              <w:rPr>
                                <w:rFonts w:cs="Arial"/>
                                <w:lang w:val="en-US"/>
                              </w:rPr>
                            </w:pPr>
                            <w:r w:rsidRPr="006D2FB5">
                              <w:rPr>
                                <w:rFonts w:cs="Arial"/>
                                <w:lang w:val="en-US"/>
                              </w:rPr>
                              <w:t>Sirona Straße 1</w:t>
                            </w:r>
                          </w:p>
                          <w:p w14:paraId="4155573D" w14:textId="77777777" w:rsidR="00B82220" w:rsidRPr="001D02D2" w:rsidRDefault="00B82220" w:rsidP="00B82220">
                            <w:pPr>
                              <w:pStyle w:val="DSStandardSidebox"/>
                              <w:rPr>
                                <w:rFonts w:cs="Arial"/>
                                <w:lang w:val="de-AT"/>
                              </w:rPr>
                            </w:pPr>
                            <w:r w:rsidRPr="001D02D2">
                              <w:rPr>
                                <w:rFonts w:cs="Arial"/>
                                <w:lang w:val="de-AT"/>
                              </w:rPr>
                              <w:t xml:space="preserve">5071 Wals bei Salzburg, </w:t>
                            </w:r>
                            <w:r>
                              <w:rPr>
                                <w:rFonts w:cs="Arial"/>
                                <w:lang w:val="de-AT"/>
                              </w:rPr>
                              <w:t>Austria</w:t>
                            </w:r>
                          </w:p>
                          <w:p w14:paraId="02009050" w14:textId="77777777" w:rsidR="00B82220" w:rsidRPr="001D02D2" w:rsidRDefault="00B82220" w:rsidP="00B82220">
                            <w:pPr>
                              <w:pStyle w:val="DSStandardSidebox"/>
                              <w:rPr>
                                <w:rFonts w:cs="Arial"/>
                                <w:lang w:val="de-AT"/>
                              </w:rPr>
                            </w:pPr>
                            <w:r w:rsidRPr="001D02D2">
                              <w:rPr>
                                <w:rFonts w:cs="Arial"/>
                                <w:lang w:val="de-AT"/>
                              </w:rPr>
                              <w:t>T  +43 (0) 662 2450-</w:t>
                            </w:r>
                            <w:r>
                              <w:rPr>
                                <w:rFonts w:cs="Arial"/>
                                <w:lang w:val="de-AT"/>
                              </w:rPr>
                              <w:t>629</w:t>
                            </w:r>
                          </w:p>
                          <w:p w14:paraId="6AACF5AC" w14:textId="77777777" w:rsidR="00B82220" w:rsidRPr="001D02D2" w:rsidRDefault="00B82220" w:rsidP="00B82220">
                            <w:pPr>
                              <w:pStyle w:val="DSStandardSidebox"/>
                              <w:rPr>
                                <w:rFonts w:cs="Arial"/>
                                <w:lang w:val="de-AT"/>
                              </w:rPr>
                            </w:pPr>
                            <w:r w:rsidRPr="001D02D2">
                              <w:rPr>
                                <w:rFonts w:cs="Arial"/>
                                <w:lang w:val="de-AT"/>
                              </w:rPr>
                              <w:t>F  +43 (0) 662 2450-540</w:t>
                            </w:r>
                          </w:p>
                          <w:p w14:paraId="0859B290" w14:textId="77777777" w:rsidR="00B82220" w:rsidRPr="006D2FB5" w:rsidRDefault="00B82220" w:rsidP="00B82220">
                            <w:pPr>
                              <w:pStyle w:val="SidebarLink"/>
                              <w:rPr>
                                <w:lang w:val="de-AT"/>
                              </w:rPr>
                            </w:pPr>
                            <w:r w:rsidRPr="006D2FB5">
                              <w:rPr>
                                <w:lang w:val="de-AT"/>
                              </w:rPr>
                              <w:t>tanja.lauinger@dentsplysirona.com</w:t>
                            </w:r>
                          </w:p>
                          <w:p w14:paraId="7423F814" w14:textId="77777777" w:rsidR="00B82220" w:rsidRPr="00A92ED2" w:rsidRDefault="00B82220" w:rsidP="00B82220">
                            <w:pPr>
                              <w:pStyle w:val="DSStandard"/>
                              <w:spacing w:after="0" w:line="240" w:lineRule="auto"/>
                              <w:rPr>
                                <w:rFonts w:cs="Arial"/>
                                <w:sz w:val="16"/>
                                <w:szCs w:val="16"/>
                                <w:lang w:val="de-DE"/>
                              </w:rPr>
                            </w:pPr>
                          </w:p>
                          <w:p w14:paraId="22F11932" w14:textId="77777777" w:rsidR="00B82220" w:rsidRPr="00C72299" w:rsidRDefault="00B82220" w:rsidP="00B82220">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16604572" w14:textId="77777777" w:rsidR="00B82220" w:rsidRPr="00997FD0" w:rsidRDefault="00B82220" w:rsidP="00B82220">
                            <w:pPr>
                              <w:pStyle w:val="DSStandard"/>
                              <w:spacing w:after="0" w:line="240" w:lineRule="auto"/>
                              <w:rPr>
                                <w:rFonts w:cs="Arial"/>
                                <w:sz w:val="16"/>
                                <w:szCs w:val="16"/>
                                <w:lang w:val="de-DE"/>
                              </w:rPr>
                            </w:pPr>
                            <w:r w:rsidRPr="00997FD0">
                              <w:rPr>
                                <w:rFonts w:cs="Arial"/>
                                <w:sz w:val="16"/>
                                <w:szCs w:val="16"/>
                                <w:lang w:val="de-DE"/>
                              </w:rPr>
                              <w:t xml:space="preserve">Edelman GmbH </w:t>
                            </w:r>
                          </w:p>
                          <w:p w14:paraId="0654D553" w14:textId="77777777" w:rsidR="00B82220" w:rsidRPr="001D02D2" w:rsidRDefault="00B82220" w:rsidP="00B82220">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7F887963" w14:textId="77777777" w:rsidR="00B82220" w:rsidRPr="001D02D2" w:rsidRDefault="00B82220" w:rsidP="00B82220">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Germany</w:t>
                            </w:r>
                          </w:p>
                          <w:p w14:paraId="31A5B98F" w14:textId="77777777" w:rsidR="00B82220" w:rsidRPr="001D02D2" w:rsidRDefault="00B82220" w:rsidP="00B82220">
                            <w:pPr>
                              <w:pStyle w:val="DSStandard"/>
                              <w:spacing w:after="0" w:line="240" w:lineRule="auto"/>
                              <w:rPr>
                                <w:rFonts w:cs="Arial"/>
                                <w:sz w:val="16"/>
                                <w:szCs w:val="16"/>
                                <w:lang w:val="de-DE"/>
                              </w:rPr>
                            </w:pPr>
                            <w:r w:rsidRPr="001D02D2">
                              <w:rPr>
                                <w:rFonts w:cs="Arial"/>
                                <w:sz w:val="16"/>
                                <w:szCs w:val="16"/>
                                <w:lang w:val="de-DE"/>
                              </w:rPr>
                              <w:t xml:space="preserve">T </w:t>
                            </w:r>
                            <w:r>
                              <w:rPr>
                                <w:rFonts w:cs="Arial"/>
                                <w:sz w:val="16"/>
                                <w:szCs w:val="16"/>
                                <w:lang w:val="de-DE"/>
                              </w:rPr>
                              <w:t xml:space="preserve"> </w:t>
                            </w:r>
                            <w:r w:rsidRPr="001D02D2">
                              <w:rPr>
                                <w:rFonts w:cs="Arial"/>
                                <w:sz w:val="16"/>
                                <w:szCs w:val="16"/>
                                <w:lang w:val="de-DE"/>
                              </w:rPr>
                              <w:t>+49 (0) 30 2218290-70</w:t>
                            </w:r>
                          </w:p>
                          <w:p w14:paraId="3DCC80AF" w14:textId="77777777" w:rsidR="00B82220" w:rsidRPr="00351198" w:rsidRDefault="00B82220" w:rsidP="00B82220">
                            <w:pPr>
                              <w:pStyle w:val="SidebarLink"/>
                              <w:rPr>
                                <w:lang w:val="en-US"/>
                              </w:rPr>
                            </w:pPr>
                            <w:r w:rsidRPr="00351198">
                              <w:rPr>
                                <w:lang w:val="en-US"/>
                              </w:rPr>
                              <w:t>kerstin.schicha@edelman.com</w:t>
                            </w:r>
                            <w:hyperlink r:id="rId11" w:history="1"/>
                          </w:p>
                          <w:p w14:paraId="69719C54" w14:textId="77777777" w:rsidR="00B82220" w:rsidRPr="00997FD0" w:rsidRDefault="00B82220" w:rsidP="00B82220">
                            <w:pPr>
                              <w:pStyle w:val="DSStandard"/>
                              <w:spacing w:after="0" w:line="240" w:lineRule="auto"/>
                              <w:rPr>
                                <w:rFonts w:cs="Arial"/>
                                <w:color w:val="F8A900"/>
                                <w:lang w:val="de-DE"/>
                              </w:rPr>
                            </w:pPr>
                            <w:r w:rsidRPr="00997FD0">
                              <w:rPr>
                                <w:rFonts w:cs="Arial"/>
                                <w:color w:val="F8A900"/>
                                <w:sz w:val="16"/>
                                <w:szCs w:val="16"/>
                                <w:lang w:val="de-DE"/>
                              </w:rPr>
                              <w:t>www.edelman.com</w:t>
                            </w:r>
                          </w:p>
                          <w:p w14:paraId="46872BCA" w14:textId="77777777" w:rsidR="00B82220" w:rsidRDefault="00B82220" w:rsidP="00B82220">
                            <w:pPr>
                              <w:pStyle w:val="DSStandardSidebox"/>
                              <w:rPr>
                                <w:rFonts w:cs="Arial"/>
                                <w:lang w:val="de-DE"/>
                              </w:rPr>
                            </w:pPr>
                          </w:p>
                          <w:p w14:paraId="4AA7C617" w14:textId="77777777" w:rsidR="00B82220" w:rsidRPr="00B531AA" w:rsidRDefault="00B82220" w:rsidP="00B82220">
                            <w:pPr>
                              <w:pStyle w:val="DSStandardSidebox"/>
                              <w:rPr>
                                <w:rFonts w:cs="Arial"/>
                                <w:lang w:val="de-DE"/>
                              </w:rPr>
                            </w:pPr>
                            <w:r w:rsidRPr="00B531AA">
                              <w:rPr>
                                <w:rFonts w:cs="Arial"/>
                                <w:lang w:val="de-DE"/>
                              </w:rPr>
                              <w:t>Marion Par-Weixlberger</w:t>
                            </w:r>
                          </w:p>
                          <w:p w14:paraId="216734CD" w14:textId="77777777" w:rsidR="00B82220" w:rsidRPr="00351198" w:rsidRDefault="00B82220" w:rsidP="00B82220">
                            <w:pPr>
                              <w:pStyle w:val="DSStandardSidebox"/>
                              <w:rPr>
                                <w:rFonts w:cs="Arial"/>
                                <w:lang w:val="en-US"/>
                              </w:rPr>
                            </w:pPr>
                            <w:r w:rsidRPr="00351198">
                              <w:rPr>
                                <w:rFonts w:cs="Arial"/>
                                <w:lang w:val="en-US"/>
                              </w:rPr>
                              <w:t xml:space="preserve">Vice President Public Relations &amp; Corporate Communications </w:t>
                            </w:r>
                          </w:p>
                          <w:p w14:paraId="0F616B27" w14:textId="77777777" w:rsidR="00B82220" w:rsidRPr="001D02D2" w:rsidRDefault="00B82220" w:rsidP="00B82220">
                            <w:pPr>
                              <w:pStyle w:val="DSStandardSidebox"/>
                              <w:rPr>
                                <w:rFonts w:cs="Arial"/>
                                <w:lang w:val="de-AT"/>
                              </w:rPr>
                            </w:pPr>
                            <w:r w:rsidRPr="001D02D2">
                              <w:rPr>
                                <w:rFonts w:cs="Arial"/>
                                <w:lang w:val="de-AT"/>
                              </w:rPr>
                              <w:t>Sirona Straße 1</w:t>
                            </w:r>
                          </w:p>
                          <w:p w14:paraId="27586001" w14:textId="77777777" w:rsidR="00B82220" w:rsidRPr="001D02D2" w:rsidRDefault="00B82220" w:rsidP="00B82220">
                            <w:pPr>
                              <w:pStyle w:val="DSStandardSidebox"/>
                              <w:rPr>
                                <w:rFonts w:cs="Arial"/>
                                <w:lang w:val="de-AT"/>
                              </w:rPr>
                            </w:pPr>
                            <w:r w:rsidRPr="001D02D2">
                              <w:rPr>
                                <w:rFonts w:cs="Arial"/>
                                <w:lang w:val="de-AT"/>
                              </w:rPr>
                              <w:t xml:space="preserve">5071 Wals bei Salzburg, </w:t>
                            </w:r>
                            <w:r>
                              <w:rPr>
                                <w:rFonts w:cs="Arial"/>
                                <w:lang w:val="de-AT"/>
                              </w:rPr>
                              <w:t>Austria</w:t>
                            </w:r>
                          </w:p>
                          <w:p w14:paraId="0467DFFB" w14:textId="77777777" w:rsidR="00B82220" w:rsidRPr="001D02D2" w:rsidRDefault="00B82220" w:rsidP="00B82220">
                            <w:pPr>
                              <w:pStyle w:val="DSStandardSidebox"/>
                              <w:rPr>
                                <w:rFonts w:cs="Arial"/>
                                <w:lang w:val="de-AT"/>
                              </w:rPr>
                            </w:pPr>
                            <w:r w:rsidRPr="001D02D2">
                              <w:rPr>
                                <w:rFonts w:cs="Arial"/>
                                <w:lang w:val="de-AT"/>
                              </w:rPr>
                              <w:t>T  +43 (0) 662 2450-588</w:t>
                            </w:r>
                          </w:p>
                          <w:p w14:paraId="20085CF4" w14:textId="77777777" w:rsidR="00B82220" w:rsidRPr="001D02D2" w:rsidRDefault="00B82220" w:rsidP="00B82220">
                            <w:pPr>
                              <w:pStyle w:val="DSStandardSidebox"/>
                              <w:rPr>
                                <w:rFonts w:cs="Arial"/>
                                <w:lang w:val="de-AT"/>
                              </w:rPr>
                            </w:pPr>
                            <w:r w:rsidRPr="001D02D2">
                              <w:rPr>
                                <w:rFonts w:cs="Arial"/>
                                <w:lang w:val="de-AT"/>
                              </w:rPr>
                              <w:t>F  +43 (0) 662 2450-540</w:t>
                            </w:r>
                          </w:p>
                          <w:p w14:paraId="7BE2BC07" w14:textId="77777777" w:rsidR="00B82220" w:rsidRPr="006D2FB5" w:rsidRDefault="00B82220" w:rsidP="00B82220">
                            <w:pPr>
                              <w:pStyle w:val="SidebarLink"/>
                              <w:rPr>
                                <w:lang w:val="de-AT"/>
                              </w:rPr>
                            </w:pPr>
                            <w:r w:rsidRPr="006D2FB5">
                              <w:rPr>
                                <w:lang w:val="de-AT"/>
                              </w:rPr>
                              <w:t>marion.par-weixlberger@dentsplysirona.com</w:t>
                            </w:r>
                          </w:p>
                          <w:p w14:paraId="56104E28" w14:textId="77777777" w:rsidR="00B82220" w:rsidRPr="00517C53" w:rsidRDefault="00B82220" w:rsidP="00B82220">
                            <w:pPr>
                              <w:pStyle w:val="DSStandardSidebox"/>
                              <w:rPr>
                                <w:lang w:val="fr-FR"/>
                              </w:rPr>
                            </w:pPr>
                          </w:p>
                          <w:p w14:paraId="56C90364" w14:textId="77777777" w:rsidR="00B82220" w:rsidRPr="00435066" w:rsidRDefault="00B82220" w:rsidP="00B82220">
                            <w:pPr>
                              <w:pStyle w:val="DSStandardSidebox"/>
                              <w:rPr>
                                <w:lang w:val="fr-FR"/>
                              </w:rPr>
                            </w:pPr>
                          </w:p>
                          <w:p w14:paraId="7893ED2A" w14:textId="77777777" w:rsidR="00B82220" w:rsidRPr="00435066" w:rsidRDefault="00B82220" w:rsidP="00B82220">
                            <w:pPr>
                              <w:pStyle w:val="DSStandardSidebox"/>
                              <w:rPr>
                                <w:lang w:val="fr-FR"/>
                              </w:rPr>
                            </w:pPr>
                          </w:p>
                          <w:p w14:paraId="5DFE5C4B" w14:textId="77777777" w:rsidR="00B82220" w:rsidRPr="00435066" w:rsidRDefault="00B82220" w:rsidP="00B82220">
                            <w:pPr>
                              <w:pStyle w:val="DSStandardSidebox"/>
                              <w:rPr>
                                <w:lang w:val="fr-FR"/>
                              </w:rPr>
                            </w:pPr>
                          </w:p>
                          <w:p w14:paraId="022782CA" w14:textId="77777777" w:rsidR="00B82220" w:rsidRPr="00435066" w:rsidRDefault="00B82220" w:rsidP="00B82220">
                            <w:pPr>
                              <w:pStyle w:val="DSStandardSidebox"/>
                              <w:rPr>
                                <w:lang w:val="fr-FR"/>
                              </w:rPr>
                            </w:pPr>
                          </w:p>
                          <w:p w14:paraId="40D1352E" w14:textId="77777777" w:rsidR="00B82220" w:rsidRPr="00435066" w:rsidRDefault="00B82220" w:rsidP="00B82220">
                            <w:pPr>
                              <w:pStyle w:val="DSStandardSidebox"/>
                              <w:rPr>
                                <w:lang w:val="fr-FR"/>
                              </w:rPr>
                            </w:pPr>
                          </w:p>
                          <w:p w14:paraId="34F20F97" w14:textId="77777777" w:rsidR="00B82220" w:rsidRPr="00435066" w:rsidRDefault="00B82220" w:rsidP="00B82220">
                            <w:pPr>
                              <w:pStyle w:val="DSStandardSidebox"/>
                              <w:rPr>
                                <w:lang w:val="fr-FR"/>
                              </w:rPr>
                            </w:pPr>
                          </w:p>
                          <w:p w14:paraId="454CD139" w14:textId="77777777" w:rsidR="00B82220" w:rsidRPr="00351198" w:rsidRDefault="00B82220" w:rsidP="00B82220">
                            <w:pPr>
                              <w:pStyle w:val="DSStandardSidebox"/>
                              <w:rPr>
                                <w:b/>
                                <w:szCs w:val="16"/>
                                <w:lang w:val="en-US"/>
                              </w:rPr>
                            </w:pPr>
                            <w:r w:rsidRPr="00351198">
                              <w:rPr>
                                <w:rFonts w:cs="Arial"/>
                                <w:b/>
                                <w:bCs/>
                                <w:szCs w:val="16"/>
                                <w:lang w:val="en-US"/>
                              </w:rPr>
                              <w:t>Sobre Dentsply Sirona</w:t>
                            </w:r>
                          </w:p>
                          <w:p w14:paraId="2F03487B" w14:textId="77777777" w:rsidR="00B82220" w:rsidRDefault="00B82220" w:rsidP="00B82220">
                            <w:pPr>
                              <w:spacing w:after="0" w:line="240" w:lineRule="auto"/>
                              <w:rPr>
                                <w:sz w:val="16"/>
                              </w:rPr>
                            </w:pPr>
                            <w:r w:rsidRPr="00517C53">
                              <w:rPr>
                                <w:sz w:val="16"/>
                              </w:rPr>
                              <w:t xml:space="preserve">Dentsply Sirona es el mayor fabricante del mundo de productos dentales y tecnologías para profesionales, con una trayectoria de </w:t>
                            </w:r>
                            <w:r>
                              <w:rPr>
                                <w:rStyle w:val="ccbnnewsarticletext"/>
                                <w:rFonts w:cs="Arial"/>
                                <w:sz w:val="16"/>
                                <w:szCs w:val="16"/>
                              </w:rPr>
                              <w:t xml:space="preserve">más de un siglo </w:t>
                            </w:r>
                            <w:r w:rsidRPr="00517C53">
                              <w:rPr>
                                <w:sz w:val="16"/>
                              </w:rPr>
                              <w:t xml:space="preserve">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w:t>
                            </w:r>
                          </w:p>
                          <w:p w14:paraId="2C00692E" w14:textId="77777777" w:rsidR="00B82220" w:rsidRPr="00517C53" w:rsidRDefault="00B82220" w:rsidP="00B82220">
                            <w:pPr>
                              <w:spacing w:line="240" w:lineRule="auto"/>
                              <w:rPr>
                                <w:sz w:val="16"/>
                              </w:rPr>
                            </w:pPr>
                            <w:r w:rsidRPr="008274FE">
                              <w:rPr>
                                <w:sz w:val="16"/>
                              </w:rPr>
                              <w:t>Los productos de Dentsply Sirona ofrecen soluciones innovadoras, efectivas y de alta calidad para impulsar el cuidado del paciente y practicar una odontología de mejor calidad y más segura.</w:t>
                            </w:r>
                            <w:r>
                              <w:rPr>
                                <w:sz w:val="16"/>
                              </w:rPr>
                              <w:t xml:space="preserve"> </w:t>
                            </w:r>
                            <w:r w:rsidRPr="00517C53">
                              <w:rPr>
                                <w:sz w:val="16"/>
                              </w:rPr>
                              <w:t xml:space="preserve">La sede </w:t>
                            </w:r>
                            <w:r>
                              <w:rPr>
                                <w:sz w:val="16"/>
                              </w:rPr>
                              <w:t>social</w:t>
                            </w:r>
                            <w:r w:rsidRPr="00517C53">
                              <w:rPr>
                                <w:sz w:val="16"/>
                              </w:rPr>
                              <w:t xml:space="preserve"> de Dentsply Sirona está ubicada en </w:t>
                            </w:r>
                            <w:r>
                              <w:rPr>
                                <w:sz w:val="16"/>
                              </w:rPr>
                              <w:t>Charlotte</w:t>
                            </w:r>
                            <w:r w:rsidRPr="00517C53">
                              <w:rPr>
                                <w:sz w:val="16"/>
                              </w:rPr>
                              <w:t xml:space="preserve">, </w:t>
                            </w:r>
                            <w:r>
                              <w:rPr>
                                <w:sz w:val="16"/>
                              </w:rPr>
                              <w:t>North Carolina</w:t>
                            </w:r>
                            <w:r w:rsidRPr="00517C53">
                              <w:rPr>
                                <w:sz w:val="16"/>
                              </w:rPr>
                              <w:t>. Las acciones de la empresa cotizan en el NASDAQ de Estados Unidos con el símbolo XRAY.</w:t>
                            </w:r>
                          </w:p>
                          <w:p w14:paraId="26CFE307" w14:textId="77777777" w:rsidR="00B82220" w:rsidRPr="00517C53" w:rsidRDefault="00B82220" w:rsidP="00B82220">
                            <w:pPr>
                              <w:spacing w:after="0" w:line="240" w:lineRule="auto"/>
                              <w:rPr>
                                <w:sz w:val="16"/>
                              </w:rPr>
                            </w:pPr>
                            <w:r w:rsidRPr="00517C53">
                              <w:rPr>
                                <w:sz w:val="16"/>
                              </w:rPr>
                              <w:t xml:space="preserve">Visite </w:t>
                            </w:r>
                            <w:hyperlink r:id="rId12" w:history="1">
                              <w:r w:rsidRPr="00517C53">
                                <w:rPr>
                                  <w:rStyle w:val="Hyperlink"/>
                                  <w:rFonts w:eastAsiaTheme="minorHAnsi" w:cs="Arial"/>
                                  <w:sz w:val="16"/>
                                  <w:szCs w:val="16"/>
                                  <w:lang w:eastAsia="en-US"/>
                                </w:rPr>
                                <w:t>www.dentsplysirona.com</w:t>
                              </w:r>
                            </w:hyperlink>
                            <w:r w:rsidRPr="00517C53">
                              <w:rPr>
                                <w:sz w:val="16"/>
                              </w:rPr>
                              <w:t xml:space="preserve"> para obtener información sobre Dentsply Sirona y sus productos.</w:t>
                            </w:r>
                          </w:p>
                          <w:p w14:paraId="10454ACE" w14:textId="77777777" w:rsidR="00B82220" w:rsidRPr="00517C53" w:rsidRDefault="00B82220" w:rsidP="00B82220">
                            <w:pPr>
                              <w:pStyle w:val="DSStandard"/>
                              <w:rPr>
                                <w:sz w:val="16"/>
                              </w:rPr>
                            </w:pPr>
                          </w:p>
                          <w:p w14:paraId="4D536A59" w14:textId="77777777" w:rsidR="00B82220" w:rsidRPr="00517C53" w:rsidRDefault="00B82220" w:rsidP="00B82220">
                            <w:pPr>
                              <w:pStyle w:val="DSStandard"/>
                            </w:pPr>
                          </w:p>
                          <w:p w14:paraId="5ACAB867" w14:textId="77777777" w:rsidR="00262037" w:rsidRPr="00EB04AC" w:rsidRDefault="00262037" w:rsidP="005D6DA1">
                            <w:pPr>
                              <w:pStyle w:val="DSHeaderPressFact"/>
                              <w:rPr>
                                <w:vanish/>
                              </w:rPr>
                            </w:pPr>
                            <w:r w:rsidRPr="00EB04AC">
                              <w:rPr>
                                <w:vanish/>
                              </w:rPr>
                              <w:t>Press Contact</w:t>
                            </w:r>
                          </w:p>
                          <w:p w14:paraId="52F456A9" w14:textId="77777777" w:rsidR="00262037" w:rsidRPr="00EB04AC" w:rsidRDefault="00262037" w:rsidP="003D3B44">
                            <w:pPr>
                              <w:pStyle w:val="DSStandardSidebox"/>
                              <w:rPr>
                                <w:rFonts w:cs="Arial"/>
                                <w:vanish/>
                              </w:rPr>
                            </w:pPr>
                            <w:r w:rsidRPr="00EB04AC">
                              <w:rPr>
                                <w:rFonts w:cs="Arial"/>
                                <w:vanish/>
                              </w:rPr>
                              <w:t>Dr. Tanja Lauinger</w:t>
                            </w:r>
                          </w:p>
                          <w:p w14:paraId="02AD835D" w14:textId="77777777" w:rsidR="00262037" w:rsidRPr="00EB04AC" w:rsidRDefault="00262037" w:rsidP="003D3B44">
                            <w:pPr>
                              <w:pStyle w:val="DSStandardSidebox"/>
                              <w:rPr>
                                <w:rFonts w:cs="Arial"/>
                                <w:vanish/>
                              </w:rPr>
                            </w:pPr>
                            <w:r w:rsidRPr="00EB04AC">
                              <w:rPr>
                                <w:rFonts w:cs="Arial"/>
                                <w:vanish/>
                              </w:rPr>
                              <w:t xml:space="preserve">Senior Corporate Public Relations Manager </w:t>
                            </w:r>
                          </w:p>
                          <w:p w14:paraId="559544D3" w14:textId="77777777" w:rsidR="00262037" w:rsidRPr="00EB04AC" w:rsidRDefault="00262037" w:rsidP="003D3B44">
                            <w:pPr>
                              <w:pStyle w:val="DSStandardSidebox"/>
                              <w:rPr>
                                <w:rFonts w:cs="Arial"/>
                                <w:vanish/>
                                <w:lang w:val="de-AT"/>
                              </w:rPr>
                            </w:pPr>
                            <w:r w:rsidRPr="00EB04AC">
                              <w:rPr>
                                <w:rFonts w:cs="Arial"/>
                                <w:vanish/>
                                <w:lang w:val="de-AT"/>
                              </w:rPr>
                              <w:t>Sirona Straße 1</w:t>
                            </w:r>
                          </w:p>
                          <w:p w14:paraId="5A7E3BC7" w14:textId="77777777" w:rsidR="00262037" w:rsidRPr="00EB04AC" w:rsidRDefault="00262037" w:rsidP="003D3B44">
                            <w:pPr>
                              <w:pStyle w:val="DSStandardSidebox"/>
                              <w:rPr>
                                <w:rFonts w:cs="Arial"/>
                                <w:vanish/>
                                <w:lang w:val="de-AT"/>
                              </w:rPr>
                            </w:pPr>
                            <w:r w:rsidRPr="00EB04AC">
                              <w:rPr>
                                <w:rFonts w:cs="Arial"/>
                                <w:vanish/>
                                <w:lang w:val="de-AT"/>
                              </w:rPr>
                              <w:t>5071 Wals bei Salzburg, Austria</w:t>
                            </w:r>
                          </w:p>
                          <w:p w14:paraId="37C82C11" w14:textId="77777777" w:rsidR="00262037" w:rsidRPr="00EB04AC" w:rsidRDefault="00262037" w:rsidP="003D3B44">
                            <w:pPr>
                              <w:pStyle w:val="DSStandardSidebox"/>
                              <w:rPr>
                                <w:rFonts w:cs="Arial"/>
                                <w:vanish/>
                                <w:lang w:val="de-AT"/>
                              </w:rPr>
                            </w:pPr>
                            <w:r w:rsidRPr="00EB04AC">
                              <w:rPr>
                                <w:rFonts w:cs="Arial"/>
                                <w:vanish/>
                                <w:lang w:val="de-AT"/>
                              </w:rPr>
                              <w:t>T  +43 (0) 662 2450-629</w:t>
                            </w:r>
                          </w:p>
                          <w:p w14:paraId="154F5BCC" w14:textId="77777777" w:rsidR="00262037" w:rsidRPr="00EB04AC" w:rsidRDefault="00262037" w:rsidP="003D3B44">
                            <w:pPr>
                              <w:pStyle w:val="DSStandardSidebox"/>
                              <w:rPr>
                                <w:rFonts w:cs="Arial"/>
                                <w:vanish/>
                                <w:lang w:val="de-AT"/>
                              </w:rPr>
                            </w:pPr>
                            <w:r w:rsidRPr="00EB04AC">
                              <w:rPr>
                                <w:rFonts w:cs="Arial"/>
                                <w:vanish/>
                                <w:lang w:val="de-AT"/>
                              </w:rPr>
                              <w:t>F  +43 (0) 662 2450-540</w:t>
                            </w:r>
                          </w:p>
                          <w:p w14:paraId="20816FDC" w14:textId="77777777" w:rsidR="00262037" w:rsidRPr="00EB04AC" w:rsidRDefault="00262037" w:rsidP="003D3B44">
                            <w:pPr>
                              <w:pStyle w:val="SidebarLink"/>
                              <w:rPr>
                                <w:vanish/>
                              </w:rPr>
                            </w:pPr>
                            <w:r w:rsidRPr="00EB04AC">
                              <w:rPr>
                                <w:vanish/>
                              </w:rPr>
                              <w:t>tanja.lauinger@dentsplysirona.com</w:t>
                            </w:r>
                          </w:p>
                          <w:p w14:paraId="20AD2117" w14:textId="77777777" w:rsidR="00262037" w:rsidRPr="00EB04AC" w:rsidRDefault="00262037" w:rsidP="003D3B44">
                            <w:pPr>
                              <w:pStyle w:val="DSStandard"/>
                              <w:spacing w:after="0" w:line="240" w:lineRule="auto"/>
                              <w:rPr>
                                <w:rFonts w:cs="Arial"/>
                                <w:vanish/>
                                <w:sz w:val="16"/>
                                <w:szCs w:val="16"/>
                              </w:rPr>
                            </w:pPr>
                          </w:p>
                          <w:p w14:paraId="2CDB44DA"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Kerstin Schicha </w:t>
                            </w:r>
                          </w:p>
                          <w:p w14:paraId="72ED1C56"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Edelman GmbH </w:t>
                            </w:r>
                          </w:p>
                          <w:p w14:paraId="0D64F17A"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Schöneberger Straße 15 </w:t>
                            </w:r>
                          </w:p>
                          <w:p w14:paraId="74908DE3"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D-10963 Berlin, Germany</w:t>
                            </w:r>
                          </w:p>
                          <w:p w14:paraId="68A042FC" w14:textId="25A18DB6"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T  +49 (0) 30 2218290-70</w:t>
                            </w:r>
                          </w:p>
                          <w:p w14:paraId="6736B1C2" w14:textId="1DD786AF" w:rsidR="00262037" w:rsidRPr="00EB04AC" w:rsidRDefault="00CF39B1" w:rsidP="00CF39B1">
                            <w:pPr>
                              <w:pStyle w:val="SidebarLink"/>
                              <w:rPr>
                                <w:vanish/>
                              </w:rPr>
                            </w:pPr>
                            <w:r>
                              <w:rPr>
                                <w:vanish/>
                              </w:rPr>
                              <w:t>kerstin.schicha@edelman.com</w:t>
                            </w:r>
                            <w:hyperlink r:id="rId13" w:history="1"/>
                          </w:p>
                          <w:p w14:paraId="384E551D" w14:textId="77777777" w:rsidR="00262037" w:rsidRPr="00EB04AC" w:rsidRDefault="00262037" w:rsidP="003D3B44">
                            <w:pPr>
                              <w:pStyle w:val="DSStandard"/>
                              <w:spacing w:after="0" w:line="240" w:lineRule="auto"/>
                              <w:rPr>
                                <w:rFonts w:cs="Arial"/>
                                <w:vanish/>
                                <w:color w:val="F8A900"/>
                              </w:rPr>
                            </w:pPr>
                            <w:r w:rsidRPr="00EB04AC">
                              <w:rPr>
                                <w:rFonts w:cs="Arial"/>
                                <w:vanish/>
                                <w:color w:val="F8A900"/>
                                <w:sz w:val="16"/>
                                <w:szCs w:val="16"/>
                                <w:lang w:val="de-DE"/>
                              </w:rPr>
                              <w:t>www.edelman.com</w:t>
                            </w:r>
                          </w:p>
                          <w:p w14:paraId="30241A1E" w14:textId="77777777" w:rsidR="00262037" w:rsidRPr="00EB04AC" w:rsidRDefault="00262037" w:rsidP="003D3B44">
                            <w:pPr>
                              <w:pStyle w:val="DSStandardSidebox"/>
                              <w:rPr>
                                <w:rFonts w:cs="Arial"/>
                                <w:vanish/>
                              </w:rPr>
                            </w:pPr>
                          </w:p>
                          <w:p w14:paraId="740ACFE8" w14:textId="77777777" w:rsidR="00262037" w:rsidRPr="00EB04AC" w:rsidRDefault="00262037" w:rsidP="003D3B44">
                            <w:pPr>
                              <w:pStyle w:val="DSStandardSidebox"/>
                              <w:rPr>
                                <w:rFonts w:cs="Arial"/>
                                <w:vanish/>
                              </w:rPr>
                            </w:pPr>
                            <w:r w:rsidRPr="00EB04AC">
                              <w:rPr>
                                <w:rFonts w:cs="Arial"/>
                                <w:vanish/>
                                <w:lang w:val="de-DE"/>
                              </w:rPr>
                              <w:t>Marion Par-Weixlberger</w:t>
                            </w:r>
                          </w:p>
                          <w:p w14:paraId="5DD6DD68" w14:textId="77777777" w:rsidR="00262037" w:rsidRPr="00EB04AC" w:rsidRDefault="00262037" w:rsidP="003D3B44">
                            <w:pPr>
                              <w:pStyle w:val="DSStandardSidebox"/>
                              <w:rPr>
                                <w:rFonts w:cs="Arial"/>
                                <w:vanish/>
                              </w:rPr>
                            </w:pPr>
                            <w:r w:rsidRPr="00EB04AC">
                              <w:rPr>
                                <w:rFonts w:cs="Arial"/>
                                <w:vanish/>
                              </w:rPr>
                              <w:t xml:space="preserve">Vice President Public Relations &amp; Corporate Communications </w:t>
                            </w:r>
                          </w:p>
                          <w:p w14:paraId="16F8CECD" w14:textId="77777777" w:rsidR="00262037" w:rsidRPr="00EB04AC" w:rsidRDefault="00262037" w:rsidP="003D3B44">
                            <w:pPr>
                              <w:pStyle w:val="DSStandardSidebox"/>
                              <w:rPr>
                                <w:rFonts w:cs="Arial"/>
                                <w:vanish/>
                                <w:lang w:val="de-AT"/>
                              </w:rPr>
                            </w:pPr>
                            <w:r w:rsidRPr="00EB04AC">
                              <w:rPr>
                                <w:rFonts w:cs="Arial"/>
                                <w:vanish/>
                                <w:lang w:val="de-AT"/>
                              </w:rPr>
                              <w:t>Sirona Straße 1</w:t>
                            </w:r>
                          </w:p>
                          <w:p w14:paraId="62225727" w14:textId="77777777" w:rsidR="00262037" w:rsidRPr="00EB04AC" w:rsidRDefault="00262037" w:rsidP="003D3B44">
                            <w:pPr>
                              <w:pStyle w:val="DSStandardSidebox"/>
                              <w:rPr>
                                <w:rFonts w:cs="Arial"/>
                                <w:vanish/>
                                <w:lang w:val="de-AT"/>
                              </w:rPr>
                            </w:pPr>
                            <w:r w:rsidRPr="00EB04AC">
                              <w:rPr>
                                <w:rFonts w:cs="Arial"/>
                                <w:vanish/>
                                <w:lang w:val="de-AT"/>
                              </w:rPr>
                              <w:t>5071 Wals bei Salzburg, Austria</w:t>
                            </w:r>
                          </w:p>
                          <w:p w14:paraId="5A765459" w14:textId="77777777" w:rsidR="00262037" w:rsidRPr="00EB04AC" w:rsidRDefault="00262037" w:rsidP="003D3B44">
                            <w:pPr>
                              <w:pStyle w:val="DSStandardSidebox"/>
                              <w:rPr>
                                <w:rFonts w:cs="Arial"/>
                                <w:vanish/>
                                <w:lang w:val="de-AT"/>
                              </w:rPr>
                            </w:pPr>
                            <w:r w:rsidRPr="00EB04AC">
                              <w:rPr>
                                <w:rFonts w:cs="Arial"/>
                                <w:vanish/>
                                <w:lang w:val="de-AT"/>
                              </w:rPr>
                              <w:t>T  +43 (0) 662 2450-588</w:t>
                            </w:r>
                          </w:p>
                          <w:p w14:paraId="088ECABA" w14:textId="77777777" w:rsidR="00262037" w:rsidRPr="00EB04AC" w:rsidRDefault="00262037" w:rsidP="003D3B44">
                            <w:pPr>
                              <w:pStyle w:val="DSStandardSidebox"/>
                              <w:rPr>
                                <w:rFonts w:cs="Arial"/>
                                <w:vanish/>
                                <w:lang w:val="de-AT"/>
                              </w:rPr>
                            </w:pPr>
                            <w:r w:rsidRPr="00EB04AC">
                              <w:rPr>
                                <w:rFonts w:cs="Arial"/>
                                <w:vanish/>
                                <w:lang w:val="de-AT"/>
                              </w:rPr>
                              <w:t>F  +43 (0) 662 2450-540</w:t>
                            </w:r>
                          </w:p>
                          <w:p w14:paraId="690406BA" w14:textId="77777777" w:rsidR="00262037" w:rsidRPr="00EB04AC" w:rsidRDefault="00262037" w:rsidP="003D3B44">
                            <w:pPr>
                              <w:pStyle w:val="SidebarLink"/>
                              <w:rPr>
                                <w:vanish/>
                              </w:rPr>
                            </w:pPr>
                            <w:r w:rsidRPr="00EB04AC">
                              <w:rPr>
                                <w:vanish/>
                              </w:rPr>
                              <w:t>marion.par-weixlberger@dentsplysirona.com</w:t>
                            </w:r>
                          </w:p>
                          <w:p w14:paraId="5A830082" w14:textId="77777777" w:rsidR="00262037" w:rsidRPr="00EB04AC" w:rsidRDefault="00262037" w:rsidP="003D3B44">
                            <w:pPr>
                              <w:pStyle w:val="DSStandardSidebox"/>
                              <w:rPr>
                                <w:vanish/>
                              </w:rPr>
                            </w:pPr>
                          </w:p>
                          <w:p w14:paraId="6EB76D7D" w14:textId="77777777" w:rsidR="00262037" w:rsidRPr="00EB04AC" w:rsidRDefault="00262037" w:rsidP="003D3B44">
                            <w:pPr>
                              <w:pStyle w:val="DSStandard"/>
                              <w:rPr>
                                <w:vanish/>
                                <w:sz w:val="16"/>
                                <w:szCs w:val="16"/>
                                <w:lang w:val="de-AT"/>
                              </w:rPr>
                            </w:pPr>
                          </w:p>
                          <w:p w14:paraId="0DF054B1" w14:textId="77777777" w:rsidR="00262037" w:rsidRPr="00EB04AC" w:rsidRDefault="00262037" w:rsidP="003D3B44">
                            <w:pPr>
                              <w:pStyle w:val="DSStandardSidebox"/>
                              <w:rPr>
                                <w:vanish/>
                                <w:lang w:val="de-AT"/>
                              </w:rPr>
                            </w:pPr>
                          </w:p>
                          <w:p w14:paraId="57EDBC94" w14:textId="77777777" w:rsidR="00262037" w:rsidRPr="00EB04AC" w:rsidRDefault="00262037" w:rsidP="003D3B44">
                            <w:pPr>
                              <w:pStyle w:val="DSStandardSidebox"/>
                              <w:rPr>
                                <w:vanish/>
                                <w:lang w:val="de-AT"/>
                              </w:rPr>
                            </w:pPr>
                          </w:p>
                          <w:p w14:paraId="56684F08" w14:textId="77777777" w:rsidR="00262037" w:rsidRPr="00EB04AC" w:rsidRDefault="00262037" w:rsidP="003D3B44">
                            <w:pPr>
                              <w:pStyle w:val="DSStandardSidebox"/>
                              <w:rPr>
                                <w:vanish/>
                                <w:lang w:val="de-AT"/>
                              </w:rPr>
                            </w:pPr>
                          </w:p>
                          <w:p w14:paraId="7AACDADE" w14:textId="77777777" w:rsidR="00262037" w:rsidRPr="00EB04AC" w:rsidRDefault="00262037" w:rsidP="003D3B44">
                            <w:pPr>
                              <w:pStyle w:val="DSStandardSidebox"/>
                              <w:rPr>
                                <w:vanish/>
                                <w:lang w:val="de-AT"/>
                              </w:rPr>
                            </w:pPr>
                          </w:p>
                          <w:p w14:paraId="5455653E" w14:textId="77777777" w:rsidR="00262037" w:rsidRPr="00EB04AC" w:rsidRDefault="00262037" w:rsidP="003D3B44">
                            <w:pPr>
                              <w:pStyle w:val="DSStandardSidebox"/>
                              <w:rPr>
                                <w:b/>
                                <w:vanish/>
                                <w:lang w:val="de-AT"/>
                              </w:rPr>
                            </w:pPr>
                          </w:p>
                          <w:p w14:paraId="6B19D942" w14:textId="77777777" w:rsidR="00262037" w:rsidRPr="00EB04AC" w:rsidRDefault="00262037" w:rsidP="003D3B44">
                            <w:pPr>
                              <w:pStyle w:val="DSStandardSidebox"/>
                              <w:rPr>
                                <w:b/>
                                <w:vanish/>
                                <w:lang w:val="de-AT"/>
                              </w:rPr>
                            </w:pPr>
                          </w:p>
                          <w:p w14:paraId="59B09BBB" w14:textId="77777777" w:rsidR="00262037" w:rsidRPr="00EB04AC" w:rsidRDefault="00262037" w:rsidP="003D3B44">
                            <w:pPr>
                              <w:pStyle w:val="DSStandardSidebox"/>
                              <w:rPr>
                                <w:b/>
                                <w:vanish/>
                                <w:lang w:val="de-AT"/>
                              </w:rPr>
                            </w:pPr>
                          </w:p>
                          <w:p w14:paraId="67533E5B" w14:textId="77777777" w:rsidR="00262037" w:rsidRPr="00EB04AC" w:rsidRDefault="00262037" w:rsidP="003D3B44">
                            <w:pPr>
                              <w:pStyle w:val="DSStandardSidebox"/>
                              <w:rPr>
                                <w:b/>
                                <w:vanish/>
                                <w:lang w:val="de-AT"/>
                              </w:rPr>
                            </w:pPr>
                          </w:p>
                          <w:p w14:paraId="7F8C18B3" w14:textId="77777777" w:rsidR="00262037" w:rsidRPr="00EB04AC" w:rsidRDefault="00262037" w:rsidP="003D3B44">
                            <w:pPr>
                              <w:pStyle w:val="DSStandardSidebox"/>
                              <w:rPr>
                                <w:b/>
                                <w:vanish/>
                                <w:lang w:val="de-AT"/>
                              </w:rPr>
                            </w:pPr>
                          </w:p>
                          <w:p w14:paraId="3C9C7D98" w14:textId="77777777" w:rsidR="00262037" w:rsidRPr="00EB04AC" w:rsidRDefault="00262037" w:rsidP="003D3B44">
                            <w:pPr>
                              <w:spacing w:line="240" w:lineRule="auto"/>
                              <w:rPr>
                                <w:rStyle w:val="ccbnnewsarticletext"/>
                                <w:rFonts w:cs="Arial"/>
                                <w:vanish/>
                                <w:sz w:val="16"/>
                                <w:szCs w:val="16"/>
                              </w:rPr>
                            </w:pPr>
                            <w:r w:rsidRPr="00EB04AC">
                              <w:rPr>
                                <w:rStyle w:val="Fett"/>
                                <w:rFonts w:cs="Arial"/>
                                <w:vanish/>
                                <w:sz w:val="16"/>
                                <w:szCs w:val="16"/>
                              </w:rPr>
                              <w:t xml:space="preserve">About Dentsply Sirona </w:t>
                            </w:r>
                            <w:r w:rsidRPr="00EB04AC">
                              <w:rPr>
                                <w:rFonts w:cs="Arial"/>
                                <w:vanish/>
                                <w:sz w:val="16"/>
                                <w:szCs w:val="16"/>
                              </w:rPr>
                              <w:br/>
                            </w:r>
                            <w:r w:rsidRPr="00EB04AC">
                              <w:rPr>
                                <w:rStyle w:val="ccbnnewsarticletext"/>
                                <w:rFonts w:cs="Arial"/>
                                <w:vanish/>
                                <w:sz w:val="16"/>
                                <w:szCs w:val="16"/>
                              </w:rPr>
                              <w:t>Dentsply Sirona is the world’s largest manufacturer of professional dental products and technologies, with over a century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Dentsply Sirona’s products provide innovative, high-quality and effective solutions to advance patient care and deliver better and safer dental care. Dentsply Sirona’s headquarter is located in Charlotte, North Carolina. The company’s shares are</w:t>
                            </w:r>
                            <w:r w:rsidRPr="00EB04AC">
                              <w:rPr>
                                <w:rStyle w:val="ccbnnewsarticletext"/>
                                <w:rFonts w:cs="Arial"/>
                                <w:vanish/>
                              </w:rPr>
                              <w:t xml:space="preserve"> </w:t>
                            </w:r>
                            <w:r w:rsidRPr="00EB04AC">
                              <w:rPr>
                                <w:rStyle w:val="ccbnnewsarticletext"/>
                                <w:rFonts w:cs="Arial"/>
                                <w:vanish/>
                                <w:sz w:val="16"/>
                                <w:szCs w:val="16"/>
                              </w:rPr>
                              <w:t xml:space="preserve">listed in the United States on NASDAQ under the symbol XRAY.  </w:t>
                            </w:r>
                          </w:p>
                          <w:p w14:paraId="5A8AFFB7" w14:textId="77777777" w:rsidR="00262037" w:rsidRPr="00EB04AC" w:rsidRDefault="00262037" w:rsidP="003D3B44">
                            <w:pPr>
                              <w:spacing w:line="240" w:lineRule="auto"/>
                              <w:rPr>
                                <w:vanish/>
                              </w:rPr>
                            </w:pPr>
                            <w:r>
                              <w:rPr>
                                <w:rStyle w:val="ccbnnewsarticletext"/>
                                <w:rFonts w:cs="Arial"/>
                                <w:vanish/>
                                <w:sz w:val="16"/>
                                <w:szCs w:val="16"/>
                              </w:rPr>
                              <w:t xml:space="preserve">Visit </w:t>
                            </w:r>
                            <w:hyperlink r:id="rId14" w:tgtFrame="_blank" w:history="1">
                              <w:r w:rsidRPr="00EB04AC">
                                <w:rPr>
                                  <w:rStyle w:val="Hyperlink"/>
                                  <w:rFonts w:cs="Arial"/>
                                  <w:vanish/>
                                  <w:color w:val="F8A900"/>
                                  <w:sz w:val="16"/>
                                  <w:szCs w:val="16"/>
                                </w:rPr>
                                <w:t>www.dentsplysirona.com</w:t>
                              </w:r>
                            </w:hyperlink>
                            <w:r>
                              <w:rPr>
                                <w:rStyle w:val="ccbnnewsarticletext"/>
                                <w:rFonts w:cs="Arial"/>
                                <w:vanish/>
                                <w:color w:val="F8A900"/>
                                <w:sz w:val="16"/>
                                <w:szCs w:val="16"/>
                              </w:rPr>
                              <w:t> </w:t>
                            </w:r>
                            <w:r>
                              <w:rPr>
                                <w:rStyle w:val="ccbnnewsarticletext"/>
                                <w:rFonts w:cs="Arial"/>
                                <w:vanish/>
                                <w:sz w:val="16"/>
                                <w:szCs w:val="16"/>
                              </w:rPr>
                              <w:t>for more information about Dentsply Sirona and its products.</w:t>
                            </w:r>
                          </w:p>
                          <w:p w14:paraId="30348D7B" w14:textId="77777777" w:rsidR="00262037" w:rsidRPr="009807BA" w:rsidRDefault="00262037"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BE6CA"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14:paraId="66A173C6" w14:textId="77777777" w:rsidR="00B82220" w:rsidRPr="00517C53" w:rsidRDefault="00B82220" w:rsidP="00B82220">
                      <w:pPr>
                        <w:pStyle w:val="DSHeaderPressFact"/>
                        <w:rPr>
                          <w:lang w:val="fr-FR"/>
                        </w:rPr>
                      </w:pPr>
                      <w:r w:rsidRPr="00517C53">
                        <w:rPr>
                          <w:lang w:val="fr-FR"/>
                        </w:rPr>
                        <w:t>Contacto de prensa</w:t>
                      </w:r>
                    </w:p>
                    <w:p w14:paraId="07A32D35" w14:textId="77777777" w:rsidR="00B82220" w:rsidRPr="001D02D2" w:rsidRDefault="00B82220" w:rsidP="00B82220">
                      <w:pPr>
                        <w:pStyle w:val="DSStandardSidebox"/>
                        <w:rPr>
                          <w:rFonts w:cs="Arial"/>
                        </w:rPr>
                      </w:pPr>
                      <w:r>
                        <w:rPr>
                          <w:rFonts w:cs="Arial"/>
                        </w:rPr>
                        <w:t>Dr. Tanja</w:t>
                      </w:r>
                      <w:r w:rsidRPr="001D02D2">
                        <w:rPr>
                          <w:rFonts w:cs="Arial"/>
                        </w:rPr>
                        <w:t xml:space="preserve"> </w:t>
                      </w:r>
                      <w:r>
                        <w:rPr>
                          <w:rFonts w:cs="Arial"/>
                        </w:rPr>
                        <w:t>Lauinger</w:t>
                      </w:r>
                    </w:p>
                    <w:p w14:paraId="1A09EEF9" w14:textId="77777777" w:rsidR="00B82220" w:rsidRPr="00351198" w:rsidRDefault="00B82220" w:rsidP="00B82220">
                      <w:pPr>
                        <w:pStyle w:val="DSStandardSidebox"/>
                        <w:rPr>
                          <w:rFonts w:cs="Arial"/>
                          <w:lang w:val="en-US"/>
                        </w:rPr>
                      </w:pPr>
                      <w:r w:rsidRPr="00351198">
                        <w:rPr>
                          <w:rFonts w:cs="Arial"/>
                          <w:lang w:val="en-US"/>
                        </w:rPr>
                        <w:t xml:space="preserve">Senior Corporate Public Relations Manager </w:t>
                      </w:r>
                    </w:p>
                    <w:p w14:paraId="0A217A16" w14:textId="77777777" w:rsidR="00B82220" w:rsidRPr="006D2FB5" w:rsidRDefault="00B82220" w:rsidP="00B82220">
                      <w:pPr>
                        <w:pStyle w:val="DSStandardSidebox"/>
                        <w:rPr>
                          <w:rFonts w:cs="Arial"/>
                          <w:lang w:val="en-US"/>
                        </w:rPr>
                      </w:pPr>
                      <w:r w:rsidRPr="006D2FB5">
                        <w:rPr>
                          <w:rFonts w:cs="Arial"/>
                          <w:lang w:val="en-US"/>
                        </w:rPr>
                        <w:t>Sirona Straße 1</w:t>
                      </w:r>
                    </w:p>
                    <w:p w14:paraId="4155573D" w14:textId="77777777" w:rsidR="00B82220" w:rsidRPr="001D02D2" w:rsidRDefault="00B82220" w:rsidP="00B82220">
                      <w:pPr>
                        <w:pStyle w:val="DSStandardSidebox"/>
                        <w:rPr>
                          <w:rFonts w:cs="Arial"/>
                          <w:lang w:val="de-AT"/>
                        </w:rPr>
                      </w:pPr>
                      <w:r w:rsidRPr="001D02D2">
                        <w:rPr>
                          <w:rFonts w:cs="Arial"/>
                          <w:lang w:val="de-AT"/>
                        </w:rPr>
                        <w:t xml:space="preserve">5071 Wals bei Salzburg, </w:t>
                      </w:r>
                      <w:r>
                        <w:rPr>
                          <w:rFonts w:cs="Arial"/>
                          <w:lang w:val="de-AT"/>
                        </w:rPr>
                        <w:t>Austria</w:t>
                      </w:r>
                    </w:p>
                    <w:p w14:paraId="02009050" w14:textId="77777777" w:rsidR="00B82220" w:rsidRPr="001D02D2" w:rsidRDefault="00B82220" w:rsidP="00B82220">
                      <w:pPr>
                        <w:pStyle w:val="DSStandardSidebox"/>
                        <w:rPr>
                          <w:rFonts w:cs="Arial"/>
                          <w:lang w:val="de-AT"/>
                        </w:rPr>
                      </w:pPr>
                      <w:r w:rsidRPr="001D02D2">
                        <w:rPr>
                          <w:rFonts w:cs="Arial"/>
                          <w:lang w:val="de-AT"/>
                        </w:rPr>
                        <w:t>T  +43 (0) 662 2450-</w:t>
                      </w:r>
                      <w:r>
                        <w:rPr>
                          <w:rFonts w:cs="Arial"/>
                          <w:lang w:val="de-AT"/>
                        </w:rPr>
                        <w:t>629</w:t>
                      </w:r>
                    </w:p>
                    <w:p w14:paraId="6AACF5AC" w14:textId="77777777" w:rsidR="00B82220" w:rsidRPr="001D02D2" w:rsidRDefault="00B82220" w:rsidP="00B82220">
                      <w:pPr>
                        <w:pStyle w:val="DSStandardSidebox"/>
                        <w:rPr>
                          <w:rFonts w:cs="Arial"/>
                          <w:lang w:val="de-AT"/>
                        </w:rPr>
                      </w:pPr>
                      <w:r w:rsidRPr="001D02D2">
                        <w:rPr>
                          <w:rFonts w:cs="Arial"/>
                          <w:lang w:val="de-AT"/>
                        </w:rPr>
                        <w:t>F  +43 (0) 662 2450-540</w:t>
                      </w:r>
                    </w:p>
                    <w:p w14:paraId="0859B290" w14:textId="77777777" w:rsidR="00B82220" w:rsidRPr="006D2FB5" w:rsidRDefault="00B82220" w:rsidP="00B82220">
                      <w:pPr>
                        <w:pStyle w:val="SidebarLink"/>
                        <w:rPr>
                          <w:lang w:val="de-AT"/>
                        </w:rPr>
                      </w:pPr>
                      <w:r w:rsidRPr="006D2FB5">
                        <w:rPr>
                          <w:lang w:val="de-AT"/>
                        </w:rPr>
                        <w:t>tanja.lauinger@dentsplysirona.com</w:t>
                      </w:r>
                    </w:p>
                    <w:p w14:paraId="7423F814" w14:textId="77777777" w:rsidR="00B82220" w:rsidRPr="00A92ED2" w:rsidRDefault="00B82220" w:rsidP="00B82220">
                      <w:pPr>
                        <w:pStyle w:val="DSStandard"/>
                        <w:spacing w:after="0" w:line="240" w:lineRule="auto"/>
                        <w:rPr>
                          <w:rFonts w:cs="Arial"/>
                          <w:sz w:val="16"/>
                          <w:szCs w:val="16"/>
                          <w:lang w:val="de-DE"/>
                        </w:rPr>
                      </w:pPr>
                    </w:p>
                    <w:p w14:paraId="22F11932" w14:textId="77777777" w:rsidR="00B82220" w:rsidRPr="00C72299" w:rsidRDefault="00B82220" w:rsidP="00B82220">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16604572" w14:textId="77777777" w:rsidR="00B82220" w:rsidRPr="00997FD0" w:rsidRDefault="00B82220" w:rsidP="00B82220">
                      <w:pPr>
                        <w:pStyle w:val="DSStandard"/>
                        <w:spacing w:after="0" w:line="240" w:lineRule="auto"/>
                        <w:rPr>
                          <w:rFonts w:cs="Arial"/>
                          <w:sz w:val="16"/>
                          <w:szCs w:val="16"/>
                          <w:lang w:val="de-DE"/>
                        </w:rPr>
                      </w:pPr>
                      <w:r w:rsidRPr="00997FD0">
                        <w:rPr>
                          <w:rFonts w:cs="Arial"/>
                          <w:sz w:val="16"/>
                          <w:szCs w:val="16"/>
                          <w:lang w:val="de-DE"/>
                        </w:rPr>
                        <w:t xml:space="preserve">Edelman GmbH </w:t>
                      </w:r>
                    </w:p>
                    <w:p w14:paraId="0654D553" w14:textId="77777777" w:rsidR="00B82220" w:rsidRPr="001D02D2" w:rsidRDefault="00B82220" w:rsidP="00B82220">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7F887963" w14:textId="77777777" w:rsidR="00B82220" w:rsidRPr="001D02D2" w:rsidRDefault="00B82220" w:rsidP="00B82220">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Germany</w:t>
                      </w:r>
                    </w:p>
                    <w:p w14:paraId="31A5B98F" w14:textId="77777777" w:rsidR="00B82220" w:rsidRPr="001D02D2" w:rsidRDefault="00B82220" w:rsidP="00B82220">
                      <w:pPr>
                        <w:pStyle w:val="DSStandard"/>
                        <w:spacing w:after="0" w:line="240" w:lineRule="auto"/>
                        <w:rPr>
                          <w:rFonts w:cs="Arial"/>
                          <w:sz w:val="16"/>
                          <w:szCs w:val="16"/>
                          <w:lang w:val="de-DE"/>
                        </w:rPr>
                      </w:pPr>
                      <w:r w:rsidRPr="001D02D2">
                        <w:rPr>
                          <w:rFonts w:cs="Arial"/>
                          <w:sz w:val="16"/>
                          <w:szCs w:val="16"/>
                          <w:lang w:val="de-DE"/>
                        </w:rPr>
                        <w:t xml:space="preserve">T </w:t>
                      </w:r>
                      <w:r>
                        <w:rPr>
                          <w:rFonts w:cs="Arial"/>
                          <w:sz w:val="16"/>
                          <w:szCs w:val="16"/>
                          <w:lang w:val="de-DE"/>
                        </w:rPr>
                        <w:t xml:space="preserve"> </w:t>
                      </w:r>
                      <w:r w:rsidRPr="001D02D2">
                        <w:rPr>
                          <w:rFonts w:cs="Arial"/>
                          <w:sz w:val="16"/>
                          <w:szCs w:val="16"/>
                          <w:lang w:val="de-DE"/>
                        </w:rPr>
                        <w:t>+49 (0) 30 2218290-70</w:t>
                      </w:r>
                    </w:p>
                    <w:p w14:paraId="3DCC80AF" w14:textId="77777777" w:rsidR="00B82220" w:rsidRPr="00351198" w:rsidRDefault="00B82220" w:rsidP="00B82220">
                      <w:pPr>
                        <w:pStyle w:val="SidebarLink"/>
                        <w:rPr>
                          <w:lang w:val="en-US"/>
                        </w:rPr>
                      </w:pPr>
                      <w:r w:rsidRPr="00351198">
                        <w:rPr>
                          <w:lang w:val="en-US"/>
                        </w:rPr>
                        <w:t>kerstin.schicha@edelman.com</w:t>
                      </w:r>
                      <w:hyperlink r:id="rId15" w:history="1"/>
                    </w:p>
                    <w:p w14:paraId="69719C54" w14:textId="77777777" w:rsidR="00B82220" w:rsidRPr="00997FD0" w:rsidRDefault="00B82220" w:rsidP="00B82220">
                      <w:pPr>
                        <w:pStyle w:val="DSStandard"/>
                        <w:spacing w:after="0" w:line="240" w:lineRule="auto"/>
                        <w:rPr>
                          <w:rFonts w:cs="Arial"/>
                          <w:color w:val="F8A900"/>
                          <w:lang w:val="de-DE"/>
                        </w:rPr>
                      </w:pPr>
                      <w:r w:rsidRPr="00997FD0">
                        <w:rPr>
                          <w:rFonts w:cs="Arial"/>
                          <w:color w:val="F8A900"/>
                          <w:sz w:val="16"/>
                          <w:szCs w:val="16"/>
                          <w:lang w:val="de-DE"/>
                        </w:rPr>
                        <w:t>www.edelman.com</w:t>
                      </w:r>
                    </w:p>
                    <w:p w14:paraId="46872BCA" w14:textId="77777777" w:rsidR="00B82220" w:rsidRDefault="00B82220" w:rsidP="00B82220">
                      <w:pPr>
                        <w:pStyle w:val="DSStandardSidebox"/>
                        <w:rPr>
                          <w:rFonts w:cs="Arial"/>
                          <w:lang w:val="de-DE"/>
                        </w:rPr>
                      </w:pPr>
                    </w:p>
                    <w:p w14:paraId="4AA7C617" w14:textId="77777777" w:rsidR="00B82220" w:rsidRPr="00B531AA" w:rsidRDefault="00B82220" w:rsidP="00B82220">
                      <w:pPr>
                        <w:pStyle w:val="DSStandardSidebox"/>
                        <w:rPr>
                          <w:rFonts w:cs="Arial"/>
                          <w:lang w:val="de-DE"/>
                        </w:rPr>
                      </w:pPr>
                      <w:r w:rsidRPr="00B531AA">
                        <w:rPr>
                          <w:rFonts w:cs="Arial"/>
                          <w:lang w:val="de-DE"/>
                        </w:rPr>
                        <w:t>Marion Par-Weixlberger</w:t>
                      </w:r>
                    </w:p>
                    <w:p w14:paraId="216734CD" w14:textId="77777777" w:rsidR="00B82220" w:rsidRPr="00351198" w:rsidRDefault="00B82220" w:rsidP="00B82220">
                      <w:pPr>
                        <w:pStyle w:val="DSStandardSidebox"/>
                        <w:rPr>
                          <w:rFonts w:cs="Arial"/>
                          <w:lang w:val="en-US"/>
                        </w:rPr>
                      </w:pPr>
                      <w:r w:rsidRPr="00351198">
                        <w:rPr>
                          <w:rFonts w:cs="Arial"/>
                          <w:lang w:val="en-US"/>
                        </w:rPr>
                        <w:t xml:space="preserve">Vice President Public Relations &amp; Corporate Communications </w:t>
                      </w:r>
                    </w:p>
                    <w:p w14:paraId="0F616B27" w14:textId="77777777" w:rsidR="00B82220" w:rsidRPr="001D02D2" w:rsidRDefault="00B82220" w:rsidP="00B82220">
                      <w:pPr>
                        <w:pStyle w:val="DSStandardSidebox"/>
                        <w:rPr>
                          <w:rFonts w:cs="Arial"/>
                          <w:lang w:val="de-AT"/>
                        </w:rPr>
                      </w:pPr>
                      <w:r w:rsidRPr="001D02D2">
                        <w:rPr>
                          <w:rFonts w:cs="Arial"/>
                          <w:lang w:val="de-AT"/>
                        </w:rPr>
                        <w:t>Sirona Straße 1</w:t>
                      </w:r>
                    </w:p>
                    <w:p w14:paraId="27586001" w14:textId="77777777" w:rsidR="00B82220" w:rsidRPr="001D02D2" w:rsidRDefault="00B82220" w:rsidP="00B82220">
                      <w:pPr>
                        <w:pStyle w:val="DSStandardSidebox"/>
                        <w:rPr>
                          <w:rFonts w:cs="Arial"/>
                          <w:lang w:val="de-AT"/>
                        </w:rPr>
                      </w:pPr>
                      <w:r w:rsidRPr="001D02D2">
                        <w:rPr>
                          <w:rFonts w:cs="Arial"/>
                          <w:lang w:val="de-AT"/>
                        </w:rPr>
                        <w:t xml:space="preserve">5071 Wals bei Salzburg, </w:t>
                      </w:r>
                      <w:r>
                        <w:rPr>
                          <w:rFonts w:cs="Arial"/>
                          <w:lang w:val="de-AT"/>
                        </w:rPr>
                        <w:t>Austria</w:t>
                      </w:r>
                    </w:p>
                    <w:p w14:paraId="0467DFFB" w14:textId="77777777" w:rsidR="00B82220" w:rsidRPr="001D02D2" w:rsidRDefault="00B82220" w:rsidP="00B82220">
                      <w:pPr>
                        <w:pStyle w:val="DSStandardSidebox"/>
                        <w:rPr>
                          <w:rFonts w:cs="Arial"/>
                          <w:lang w:val="de-AT"/>
                        </w:rPr>
                      </w:pPr>
                      <w:r w:rsidRPr="001D02D2">
                        <w:rPr>
                          <w:rFonts w:cs="Arial"/>
                          <w:lang w:val="de-AT"/>
                        </w:rPr>
                        <w:t>T  +43 (0) 662 2450-588</w:t>
                      </w:r>
                    </w:p>
                    <w:p w14:paraId="20085CF4" w14:textId="77777777" w:rsidR="00B82220" w:rsidRPr="001D02D2" w:rsidRDefault="00B82220" w:rsidP="00B82220">
                      <w:pPr>
                        <w:pStyle w:val="DSStandardSidebox"/>
                        <w:rPr>
                          <w:rFonts w:cs="Arial"/>
                          <w:lang w:val="de-AT"/>
                        </w:rPr>
                      </w:pPr>
                      <w:r w:rsidRPr="001D02D2">
                        <w:rPr>
                          <w:rFonts w:cs="Arial"/>
                          <w:lang w:val="de-AT"/>
                        </w:rPr>
                        <w:t>F  +43 (0) 662 2450-540</w:t>
                      </w:r>
                    </w:p>
                    <w:p w14:paraId="7BE2BC07" w14:textId="77777777" w:rsidR="00B82220" w:rsidRPr="006D2FB5" w:rsidRDefault="00B82220" w:rsidP="00B82220">
                      <w:pPr>
                        <w:pStyle w:val="SidebarLink"/>
                        <w:rPr>
                          <w:lang w:val="de-AT"/>
                        </w:rPr>
                      </w:pPr>
                      <w:r w:rsidRPr="006D2FB5">
                        <w:rPr>
                          <w:lang w:val="de-AT"/>
                        </w:rPr>
                        <w:t>marion.par-weixlberger@dentsplysirona.com</w:t>
                      </w:r>
                    </w:p>
                    <w:p w14:paraId="56104E28" w14:textId="77777777" w:rsidR="00B82220" w:rsidRPr="00517C53" w:rsidRDefault="00B82220" w:rsidP="00B82220">
                      <w:pPr>
                        <w:pStyle w:val="DSStandardSidebox"/>
                        <w:rPr>
                          <w:lang w:val="fr-FR"/>
                        </w:rPr>
                      </w:pPr>
                    </w:p>
                    <w:p w14:paraId="56C90364" w14:textId="77777777" w:rsidR="00B82220" w:rsidRPr="00435066" w:rsidRDefault="00B82220" w:rsidP="00B82220">
                      <w:pPr>
                        <w:pStyle w:val="DSStandardSidebox"/>
                        <w:rPr>
                          <w:lang w:val="fr-FR"/>
                        </w:rPr>
                      </w:pPr>
                    </w:p>
                    <w:p w14:paraId="7893ED2A" w14:textId="77777777" w:rsidR="00B82220" w:rsidRPr="00435066" w:rsidRDefault="00B82220" w:rsidP="00B82220">
                      <w:pPr>
                        <w:pStyle w:val="DSStandardSidebox"/>
                        <w:rPr>
                          <w:lang w:val="fr-FR"/>
                        </w:rPr>
                      </w:pPr>
                    </w:p>
                    <w:p w14:paraId="5DFE5C4B" w14:textId="77777777" w:rsidR="00B82220" w:rsidRPr="00435066" w:rsidRDefault="00B82220" w:rsidP="00B82220">
                      <w:pPr>
                        <w:pStyle w:val="DSStandardSidebox"/>
                        <w:rPr>
                          <w:lang w:val="fr-FR"/>
                        </w:rPr>
                      </w:pPr>
                    </w:p>
                    <w:p w14:paraId="022782CA" w14:textId="77777777" w:rsidR="00B82220" w:rsidRPr="00435066" w:rsidRDefault="00B82220" w:rsidP="00B82220">
                      <w:pPr>
                        <w:pStyle w:val="DSStandardSidebox"/>
                        <w:rPr>
                          <w:lang w:val="fr-FR"/>
                        </w:rPr>
                      </w:pPr>
                    </w:p>
                    <w:p w14:paraId="40D1352E" w14:textId="77777777" w:rsidR="00B82220" w:rsidRPr="00435066" w:rsidRDefault="00B82220" w:rsidP="00B82220">
                      <w:pPr>
                        <w:pStyle w:val="DSStandardSidebox"/>
                        <w:rPr>
                          <w:lang w:val="fr-FR"/>
                        </w:rPr>
                      </w:pPr>
                    </w:p>
                    <w:p w14:paraId="34F20F97" w14:textId="77777777" w:rsidR="00B82220" w:rsidRPr="00435066" w:rsidRDefault="00B82220" w:rsidP="00B82220">
                      <w:pPr>
                        <w:pStyle w:val="DSStandardSidebox"/>
                        <w:rPr>
                          <w:lang w:val="fr-FR"/>
                        </w:rPr>
                      </w:pPr>
                    </w:p>
                    <w:p w14:paraId="454CD139" w14:textId="77777777" w:rsidR="00B82220" w:rsidRPr="00351198" w:rsidRDefault="00B82220" w:rsidP="00B82220">
                      <w:pPr>
                        <w:pStyle w:val="DSStandardSidebox"/>
                        <w:rPr>
                          <w:b/>
                          <w:szCs w:val="16"/>
                          <w:lang w:val="en-US"/>
                        </w:rPr>
                      </w:pPr>
                      <w:proofErr w:type="spellStart"/>
                      <w:r w:rsidRPr="00351198">
                        <w:rPr>
                          <w:rFonts w:cs="Arial"/>
                          <w:b/>
                          <w:bCs/>
                          <w:szCs w:val="16"/>
                          <w:lang w:val="en-US"/>
                        </w:rPr>
                        <w:t>Sobre</w:t>
                      </w:r>
                      <w:proofErr w:type="spellEnd"/>
                      <w:r w:rsidRPr="00351198">
                        <w:rPr>
                          <w:rFonts w:cs="Arial"/>
                          <w:b/>
                          <w:bCs/>
                          <w:szCs w:val="16"/>
                          <w:lang w:val="en-US"/>
                        </w:rPr>
                        <w:t xml:space="preserve"> Dentsply Sirona</w:t>
                      </w:r>
                    </w:p>
                    <w:p w14:paraId="2F03487B" w14:textId="77777777" w:rsidR="00B82220" w:rsidRDefault="00B82220" w:rsidP="00B82220">
                      <w:pPr>
                        <w:spacing w:after="0" w:line="240" w:lineRule="auto"/>
                        <w:rPr>
                          <w:sz w:val="16"/>
                        </w:rPr>
                      </w:pPr>
                      <w:r w:rsidRPr="00517C53">
                        <w:rPr>
                          <w:sz w:val="16"/>
                        </w:rPr>
                        <w:t xml:space="preserve">Dentsply Sirona es el mayor fabricante del mundo de productos dentales y tecnologías para profesionales, con una trayectoria de </w:t>
                      </w:r>
                      <w:r>
                        <w:rPr>
                          <w:rStyle w:val="ccbnnewsarticletext"/>
                          <w:rFonts w:cs="Arial"/>
                          <w:sz w:val="16"/>
                          <w:szCs w:val="16"/>
                        </w:rPr>
                        <w:t xml:space="preserve">más de un siglo </w:t>
                      </w:r>
                      <w:r w:rsidRPr="00517C53">
                        <w:rPr>
                          <w:sz w:val="16"/>
                        </w:rPr>
                        <w:t xml:space="preserve">en innovación y servicio a la industria dental y a los pacientes a nivel mundial. Dentsply Sirona desarrolla, fabrica y comercializa una amplia gama de soluciones que abarcan productos dentales y de salud </w:t>
                      </w:r>
                      <w:proofErr w:type="gramStart"/>
                      <w:r w:rsidRPr="00517C53">
                        <w:rPr>
                          <w:sz w:val="16"/>
                        </w:rPr>
                        <w:t>bucodental</w:t>
                      </w:r>
                      <w:proofErr w:type="gramEnd"/>
                      <w:r w:rsidRPr="00517C53">
                        <w:rPr>
                          <w:sz w:val="16"/>
                        </w:rPr>
                        <w:t xml:space="preserve"> así como otros productos sanitarios consumibles bajo una sólida cartera de marcas de categoría mundial. </w:t>
                      </w:r>
                    </w:p>
                    <w:p w14:paraId="2C00692E" w14:textId="77777777" w:rsidR="00B82220" w:rsidRPr="00517C53" w:rsidRDefault="00B82220" w:rsidP="00B82220">
                      <w:pPr>
                        <w:spacing w:line="240" w:lineRule="auto"/>
                        <w:rPr>
                          <w:sz w:val="16"/>
                        </w:rPr>
                      </w:pPr>
                      <w:r w:rsidRPr="008274FE">
                        <w:rPr>
                          <w:sz w:val="16"/>
                        </w:rPr>
                        <w:t>Los productos de Dentsply Sirona ofrecen soluciones innovadoras, efectivas y de alta calidad para impulsar el cuidado del paciente y practicar una odontología de mejor calidad y más segura.</w:t>
                      </w:r>
                      <w:r>
                        <w:rPr>
                          <w:sz w:val="16"/>
                        </w:rPr>
                        <w:t xml:space="preserve"> </w:t>
                      </w:r>
                      <w:r w:rsidRPr="00517C53">
                        <w:rPr>
                          <w:sz w:val="16"/>
                        </w:rPr>
                        <w:t xml:space="preserve">La sede </w:t>
                      </w:r>
                      <w:r>
                        <w:rPr>
                          <w:sz w:val="16"/>
                        </w:rPr>
                        <w:t>social</w:t>
                      </w:r>
                      <w:r w:rsidRPr="00517C53">
                        <w:rPr>
                          <w:sz w:val="16"/>
                        </w:rPr>
                        <w:t xml:space="preserve"> de Dentsply Sirona está ubicada en </w:t>
                      </w:r>
                      <w:r>
                        <w:rPr>
                          <w:sz w:val="16"/>
                        </w:rPr>
                        <w:t>Charlotte</w:t>
                      </w:r>
                      <w:r w:rsidRPr="00517C53">
                        <w:rPr>
                          <w:sz w:val="16"/>
                        </w:rPr>
                        <w:t xml:space="preserve">, </w:t>
                      </w:r>
                      <w:r>
                        <w:rPr>
                          <w:sz w:val="16"/>
                        </w:rPr>
                        <w:t>North Carolina</w:t>
                      </w:r>
                      <w:r w:rsidRPr="00517C53">
                        <w:rPr>
                          <w:sz w:val="16"/>
                        </w:rPr>
                        <w:t>. Las acciones de la empresa cotizan en el NASDAQ de Estados Unidos con el símbolo XRAY.</w:t>
                      </w:r>
                    </w:p>
                    <w:p w14:paraId="26CFE307" w14:textId="77777777" w:rsidR="00B82220" w:rsidRPr="00517C53" w:rsidRDefault="00B82220" w:rsidP="00B82220">
                      <w:pPr>
                        <w:spacing w:after="0" w:line="240" w:lineRule="auto"/>
                        <w:rPr>
                          <w:sz w:val="16"/>
                        </w:rPr>
                      </w:pPr>
                      <w:r w:rsidRPr="00517C53">
                        <w:rPr>
                          <w:sz w:val="16"/>
                        </w:rPr>
                        <w:t xml:space="preserve">Visite </w:t>
                      </w:r>
                      <w:hyperlink r:id="rId16" w:history="1">
                        <w:r w:rsidRPr="00517C53">
                          <w:rPr>
                            <w:rStyle w:val="Hyperlink"/>
                            <w:rFonts w:eastAsiaTheme="minorHAnsi" w:cs="Arial"/>
                            <w:sz w:val="16"/>
                            <w:szCs w:val="16"/>
                            <w:lang w:eastAsia="en-US"/>
                          </w:rPr>
                          <w:t>www.dentsplysirona.com</w:t>
                        </w:r>
                      </w:hyperlink>
                      <w:r w:rsidRPr="00517C53">
                        <w:rPr>
                          <w:sz w:val="16"/>
                        </w:rPr>
                        <w:t xml:space="preserve"> para obtener información sobre Dentsply Sirona y sus productos.</w:t>
                      </w:r>
                    </w:p>
                    <w:p w14:paraId="10454ACE" w14:textId="77777777" w:rsidR="00B82220" w:rsidRPr="00517C53" w:rsidRDefault="00B82220" w:rsidP="00B82220">
                      <w:pPr>
                        <w:pStyle w:val="DSStandard"/>
                        <w:rPr>
                          <w:sz w:val="16"/>
                        </w:rPr>
                      </w:pPr>
                    </w:p>
                    <w:p w14:paraId="4D536A59" w14:textId="77777777" w:rsidR="00B82220" w:rsidRPr="00517C53" w:rsidRDefault="00B82220" w:rsidP="00B82220">
                      <w:pPr>
                        <w:pStyle w:val="DSStandard"/>
                      </w:pPr>
                    </w:p>
                    <w:p w14:paraId="5ACAB867" w14:textId="77777777" w:rsidR="00262037" w:rsidRPr="00EB04AC" w:rsidRDefault="00262037" w:rsidP="005D6DA1">
                      <w:pPr>
                        <w:pStyle w:val="DSHeaderPressFact"/>
                        <w:rPr>
                          <w:vanish/>
                        </w:rPr>
                      </w:pPr>
                      <w:r w:rsidRPr="00EB04AC">
                        <w:rPr>
                          <w:vanish/>
                        </w:rPr>
                        <w:t>Press Contact</w:t>
                      </w:r>
                    </w:p>
                    <w:p w14:paraId="52F456A9" w14:textId="77777777" w:rsidR="00262037" w:rsidRPr="00EB04AC" w:rsidRDefault="00262037" w:rsidP="003D3B44">
                      <w:pPr>
                        <w:pStyle w:val="DSStandardSidebox"/>
                        <w:rPr>
                          <w:rFonts w:cs="Arial"/>
                          <w:vanish/>
                        </w:rPr>
                      </w:pPr>
                      <w:r w:rsidRPr="00EB04AC">
                        <w:rPr>
                          <w:rFonts w:cs="Arial"/>
                          <w:vanish/>
                        </w:rPr>
                        <w:t>Dr. Tanja Lauinger</w:t>
                      </w:r>
                    </w:p>
                    <w:p w14:paraId="02AD835D" w14:textId="77777777" w:rsidR="00262037" w:rsidRPr="00EB04AC" w:rsidRDefault="00262037" w:rsidP="003D3B44">
                      <w:pPr>
                        <w:pStyle w:val="DSStandardSidebox"/>
                        <w:rPr>
                          <w:rFonts w:cs="Arial"/>
                          <w:vanish/>
                        </w:rPr>
                      </w:pPr>
                      <w:r w:rsidRPr="00EB04AC">
                        <w:rPr>
                          <w:rFonts w:cs="Arial"/>
                          <w:vanish/>
                        </w:rPr>
                        <w:t xml:space="preserve">Senior Corporate Public Relations Manager </w:t>
                      </w:r>
                    </w:p>
                    <w:p w14:paraId="559544D3" w14:textId="77777777" w:rsidR="00262037" w:rsidRPr="00EB04AC" w:rsidRDefault="00262037" w:rsidP="003D3B44">
                      <w:pPr>
                        <w:pStyle w:val="DSStandardSidebox"/>
                        <w:rPr>
                          <w:rFonts w:cs="Arial"/>
                          <w:vanish/>
                          <w:lang w:val="de-AT"/>
                        </w:rPr>
                      </w:pPr>
                      <w:r w:rsidRPr="00EB04AC">
                        <w:rPr>
                          <w:rFonts w:cs="Arial"/>
                          <w:vanish/>
                          <w:lang w:val="de-AT"/>
                        </w:rPr>
                        <w:t>Sirona Straße 1</w:t>
                      </w:r>
                    </w:p>
                    <w:p w14:paraId="5A7E3BC7" w14:textId="77777777" w:rsidR="00262037" w:rsidRPr="00EB04AC" w:rsidRDefault="00262037" w:rsidP="003D3B44">
                      <w:pPr>
                        <w:pStyle w:val="DSStandardSidebox"/>
                        <w:rPr>
                          <w:rFonts w:cs="Arial"/>
                          <w:vanish/>
                          <w:lang w:val="de-AT"/>
                        </w:rPr>
                      </w:pPr>
                      <w:r w:rsidRPr="00EB04AC">
                        <w:rPr>
                          <w:rFonts w:cs="Arial"/>
                          <w:vanish/>
                          <w:lang w:val="de-AT"/>
                        </w:rPr>
                        <w:t>5071 Wals bei Salzburg, Austria</w:t>
                      </w:r>
                    </w:p>
                    <w:p w14:paraId="37C82C11" w14:textId="77777777" w:rsidR="00262037" w:rsidRPr="00EB04AC" w:rsidRDefault="00262037" w:rsidP="003D3B44">
                      <w:pPr>
                        <w:pStyle w:val="DSStandardSidebox"/>
                        <w:rPr>
                          <w:rFonts w:cs="Arial"/>
                          <w:vanish/>
                          <w:lang w:val="de-AT"/>
                        </w:rPr>
                      </w:pPr>
                      <w:r w:rsidRPr="00EB04AC">
                        <w:rPr>
                          <w:rFonts w:cs="Arial"/>
                          <w:vanish/>
                          <w:lang w:val="de-AT"/>
                        </w:rPr>
                        <w:t>T  +43 (0) 662 2450-629</w:t>
                      </w:r>
                    </w:p>
                    <w:p w14:paraId="154F5BCC" w14:textId="77777777" w:rsidR="00262037" w:rsidRPr="00EB04AC" w:rsidRDefault="00262037" w:rsidP="003D3B44">
                      <w:pPr>
                        <w:pStyle w:val="DSStandardSidebox"/>
                        <w:rPr>
                          <w:rFonts w:cs="Arial"/>
                          <w:vanish/>
                          <w:lang w:val="de-AT"/>
                        </w:rPr>
                      </w:pPr>
                      <w:r w:rsidRPr="00EB04AC">
                        <w:rPr>
                          <w:rFonts w:cs="Arial"/>
                          <w:vanish/>
                          <w:lang w:val="de-AT"/>
                        </w:rPr>
                        <w:t>F  +43 (0) 662 2450-540</w:t>
                      </w:r>
                    </w:p>
                    <w:p w14:paraId="20816FDC" w14:textId="77777777" w:rsidR="00262037" w:rsidRPr="00EB04AC" w:rsidRDefault="00262037" w:rsidP="003D3B44">
                      <w:pPr>
                        <w:pStyle w:val="SidebarLink"/>
                        <w:rPr>
                          <w:vanish/>
                        </w:rPr>
                      </w:pPr>
                      <w:r w:rsidRPr="00EB04AC">
                        <w:rPr>
                          <w:vanish/>
                        </w:rPr>
                        <w:t>tanja.lauinger@dentsplysirona.com</w:t>
                      </w:r>
                    </w:p>
                    <w:p w14:paraId="20AD2117" w14:textId="77777777" w:rsidR="00262037" w:rsidRPr="00EB04AC" w:rsidRDefault="00262037" w:rsidP="003D3B44">
                      <w:pPr>
                        <w:pStyle w:val="DSStandard"/>
                        <w:spacing w:after="0" w:line="240" w:lineRule="auto"/>
                        <w:rPr>
                          <w:rFonts w:cs="Arial"/>
                          <w:vanish/>
                          <w:sz w:val="16"/>
                          <w:szCs w:val="16"/>
                        </w:rPr>
                      </w:pPr>
                    </w:p>
                    <w:p w14:paraId="2CDB44DA"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Kerstin Schicha </w:t>
                      </w:r>
                    </w:p>
                    <w:p w14:paraId="72ED1C56"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Edelman GmbH </w:t>
                      </w:r>
                    </w:p>
                    <w:p w14:paraId="0D64F17A"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Schöneberger Straße 15 </w:t>
                      </w:r>
                    </w:p>
                    <w:p w14:paraId="74908DE3"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D-10963 Berlin, Germany</w:t>
                      </w:r>
                    </w:p>
                    <w:p w14:paraId="68A042FC" w14:textId="25A18DB6"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T  +49 (0) 30 2218290-70</w:t>
                      </w:r>
                    </w:p>
                    <w:p w14:paraId="6736B1C2" w14:textId="1DD786AF" w:rsidR="00262037" w:rsidRPr="00EB04AC" w:rsidRDefault="00CF39B1" w:rsidP="00CF39B1">
                      <w:pPr>
                        <w:pStyle w:val="SidebarLink"/>
                        <w:rPr>
                          <w:vanish/>
                        </w:rPr>
                      </w:pPr>
                      <w:r>
                        <w:rPr>
                          <w:vanish/>
                        </w:rPr>
                        <w:t>kerstin.schicha@edelman.com</w:t>
                      </w:r>
                      <w:hyperlink r:id="rId17" w:history="1"/>
                    </w:p>
                    <w:p w14:paraId="384E551D" w14:textId="77777777" w:rsidR="00262037" w:rsidRPr="00EB04AC" w:rsidRDefault="00262037" w:rsidP="003D3B44">
                      <w:pPr>
                        <w:pStyle w:val="DSStandard"/>
                        <w:spacing w:after="0" w:line="240" w:lineRule="auto"/>
                        <w:rPr>
                          <w:rFonts w:cs="Arial"/>
                          <w:vanish/>
                          <w:color w:val="F8A900"/>
                        </w:rPr>
                      </w:pPr>
                      <w:r w:rsidRPr="00EB04AC">
                        <w:rPr>
                          <w:rFonts w:cs="Arial"/>
                          <w:vanish/>
                          <w:color w:val="F8A900"/>
                          <w:sz w:val="16"/>
                          <w:szCs w:val="16"/>
                          <w:lang w:val="de-DE"/>
                        </w:rPr>
                        <w:t>www.edelman.com</w:t>
                      </w:r>
                    </w:p>
                    <w:p w14:paraId="30241A1E" w14:textId="77777777" w:rsidR="00262037" w:rsidRPr="00EB04AC" w:rsidRDefault="00262037" w:rsidP="003D3B44">
                      <w:pPr>
                        <w:pStyle w:val="DSStandardSidebox"/>
                        <w:rPr>
                          <w:rFonts w:cs="Arial"/>
                          <w:vanish/>
                        </w:rPr>
                      </w:pPr>
                    </w:p>
                    <w:p w14:paraId="740ACFE8" w14:textId="77777777" w:rsidR="00262037" w:rsidRPr="00EB04AC" w:rsidRDefault="00262037" w:rsidP="003D3B44">
                      <w:pPr>
                        <w:pStyle w:val="DSStandardSidebox"/>
                        <w:rPr>
                          <w:rFonts w:cs="Arial"/>
                          <w:vanish/>
                        </w:rPr>
                      </w:pPr>
                      <w:r w:rsidRPr="00EB04AC">
                        <w:rPr>
                          <w:rFonts w:cs="Arial"/>
                          <w:vanish/>
                          <w:lang w:val="de-DE"/>
                        </w:rPr>
                        <w:t>Marion Par-Weixlberger</w:t>
                      </w:r>
                    </w:p>
                    <w:p w14:paraId="5DD6DD68" w14:textId="77777777" w:rsidR="00262037" w:rsidRPr="00EB04AC" w:rsidRDefault="00262037" w:rsidP="003D3B44">
                      <w:pPr>
                        <w:pStyle w:val="DSStandardSidebox"/>
                        <w:rPr>
                          <w:rFonts w:cs="Arial"/>
                          <w:vanish/>
                        </w:rPr>
                      </w:pPr>
                      <w:r w:rsidRPr="00EB04AC">
                        <w:rPr>
                          <w:rFonts w:cs="Arial"/>
                          <w:vanish/>
                        </w:rPr>
                        <w:t xml:space="preserve">Vice President Public Relations &amp; Corporate Communications </w:t>
                      </w:r>
                    </w:p>
                    <w:p w14:paraId="16F8CECD" w14:textId="77777777" w:rsidR="00262037" w:rsidRPr="00EB04AC" w:rsidRDefault="00262037" w:rsidP="003D3B44">
                      <w:pPr>
                        <w:pStyle w:val="DSStandardSidebox"/>
                        <w:rPr>
                          <w:rFonts w:cs="Arial"/>
                          <w:vanish/>
                          <w:lang w:val="de-AT"/>
                        </w:rPr>
                      </w:pPr>
                      <w:r w:rsidRPr="00EB04AC">
                        <w:rPr>
                          <w:rFonts w:cs="Arial"/>
                          <w:vanish/>
                          <w:lang w:val="de-AT"/>
                        </w:rPr>
                        <w:t>Sirona Straße 1</w:t>
                      </w:r>
                    </w:p>
                    <w:p w14:paraId="62225727" w14:textId="77777777" w:rsidR="00262037" w:rsidRPr="00EB04AC" w:rsidRDefault="00262037" w:rsidP="003D3B44">
                      <w:pPr>
                        <w:pStyle w:val="DSStandardSidebox"/>
                        <w:rPr>
                          <w:rFonts w:cs="Arial"/>
                          <w:vanish/>
                          <w:lang w:val="de-AT"/>
                        </w:rPr>
                      </w:pPr>
                      <w:r w:rsidRPr="00EB04AC">
                        <w:rPr>
                          <w:rFonts w:cs="Arial"/>
                          <w:vanish/>
                          <w:lang w:val="de-AT"/>
                        </w:rPr>
                        <w:t>5071 Wals bei Salzburg, Austria</w:t>
                      </w:r>
                    </w:p>
                    <w:p w14:paraId="5A765459" w14:textId="77777777" w:rsidR="00262037" w:rsidRPr="00EB04AC" w:rsidRDefault="00262037" w:rsidP="003D3B44">
                      <w:pPr>
                        <w:pStyle w:val="DSStandardSidebox"/>
                        <w:rPr>
                          <w:rFonts w:cs="Arial"/>
                          <w:vanish/>
                          <w:lang w:val="de-AT"/>
                        </w:rPr>
                      </w:pPr>
                      <w:r w:rsidRPr="00EB04AC">
                        <w:rPr>
                          <w:rFonts w:cs="Arial"/>
                          <w:vanish/>
                          <w:lang w:val="de-AT"/>
                        </w:rPr>
                        <w:t>T  +43 (0) 662 2450-588</w:t>
                      </w:r>
                    </w:p>
                    <w:p w14:paraId="088ECABA" w14:textId="77777777" w:rsidR="00262037" w:rsidRPr="00EB04AC" w:rsidRDefault="00262037" w:rsidP="003D3B44">
                      <w:pPr>
                        <w:pStyle w:val="DSStandardSidebox"/>
                        <w:rPr>
                          <w:rFonts w:cs="Arial"/>
                          <w:vanish/>
                          <w:lang w:val="de-AT"/>
                        </w:rPr>
                      </w:pPr>
                      <w:r w:rsidRPr="00EB04AC">
                        <w:rPr>
                          <w:rFonts w:cs="Arial"/>
                          <w:vanish/>
                          <w:lang w:val="de-AT"/>
                        </w:rPr>
                        <w:t>F  +43 (0) 662 2450-540</w:t>
                      </w:r>
                    </w:p>
                    <w:p w14:paraId="690406BA" w14:textId="77777777" w:rsidR="00262037" w:rsidRPr="00EB04AC" w:rsidRDefault="00262037" w:rsidP="003D3B44">
                      <w:pPr>
                        <w:pStyle w:val="SidebarLink"/>
                        <w:rPr>
                          <w:vanish/>
                        </w:rPr>
                      </w:pPr>
                      <w:r w:rsidRPr="00EB04AC">
                        <w:rPr>
                          <w:vanish/>
                        </w:rPr>
                        <w:t>marion.par-weixlberger@dentsplysirona.com</w:t>
                      </w:r>
                    </w:p>
                    <w:p w14:paraId="5A830082" w14:textId="77777777" w:rsidR="00262037" w:rsidRPr="00EB04AC" w:rsidRDefault="00262037" w:rsidP="003D3B44">
                      <w:pPr>
                        <w:pStyle w:val="DSStandardSidebox"/>
                        <w:rPr>
                          <w:vanish/>
                        </w:rPr>
                      </w:pPr>
                    </w:p>
                    <w:p w14:paraId="6EB76D7D" w14:textId="77777777" w:rsidR="00262037" w:rsidRPr="00EB04AC" w:rsidRDefault="00262037" w:rsidP="003D3B44">
                      <w:pPr>
                        <w:pStyle w:val="DSStandard"/>
                        <w:rPr>
                          <w:vanish/>
                          <w:sz w:val="16"/>
                          <w:szCs w:val="16"/>
                          <w:lang w:val="de-AT"/>
                        </w:rPr>
                      </w:pPr>
                    </w:p>
                    <w:p w14:paraId="0DF054B1" w14:textId="77777777" w:rsidR="00262037" w:rsidRPr="00EB04AC" w:rsidRDefault="00262037" w:rsidP="003D3B44">
                      <w:pPr>
                        <w:pStyle w:val="DSStandardSidebox"/>
                        <w:rPr>
                          <w:vanish/>
                          <w:lang w:val="de-AT"/>
                        </w:rPr>
                      </w:pPr>
                    </w:p>
                    <w:p w14:paraId="57EDBC94" w14:textId="77777777" w:rsidR="00262037" w:rsidRPr="00EB04AC" w:rsidRDefault="00262037" w:rsidP="003D3B44">
                      <w:pPr>
                        <w:pStyle w:val="DSStandardSidebox"/>
                        <w:rPr>
                          <w:vanish/>
                          <w:lang w:val="de-AT"/>
                        </w:rPr>
                      </w:pPr>
                    </w:p>
                    <w:p w14:paraId="56684F08" w14:textId="77777777" w:rsidR="00262037" w:rsidRPr="00EB04AC" w:rsidRDefault="00262037" w:rsidP="003D3B44">
                      <w:pPr>
                        <w:pStyle w:val="DSStandardSidebox"/>
                        <w:rPr>
                          <w:vanish/>
                          <w:lang w:val="de-AT"/>
                        </w:rPr>
                      </w:pPr>
                    </w:p>
                    <w:p w14:paraId="7AACDADE" w14:textId="77777777" w:rsidR="00262037" w:rsidRPr="00EB04AC" w:rsidRDefault="00262037" w:rsidP="003D3B44">
                      <w:pPr>
                        <w:pStyle w:val="DSStandardSidebox"/>
                        <w:rPr>
                          <w:vanish/>
                          <w:lang w:val="de-AT"/>
                        </w:rPr>
                      </w:pPr>
                    </w:p>
                    <w:p w14:paraId="5455653E" w14:textId="77777777" w:rsidR="00262037" w:rsidRPr="00EB04AC" w:rsidRDefault="00262037" w:rsidP="003D3B44">
                      <w:pPr>
                        <w:pStyle w:val="DSStandardSidebox"/>
                        <w:rPr>
                          <w:b/>
                          <w:vanish/>
                          <w:lang w:val="de-AT"/>
                        </w:rPr>
                      </w:pPr>
                    </w:p>
                    <w:p w14:paraId="6B19D942" w14:textId="77777777" w:rsidR="00262037" w:rsidRPr="00EB04AC" w:rsidRDefault="00262037" w:rsidP="003D3B44">
                      <w:pPr>
                        <w:pStyle w:val="DSStandardSidebox"/>
                        <w:rPr>
                          <w:b/>
                          <w:vanish/>
                          <w:lang w:val="de-AT"/>
                        </w:rPr>
                      </w:pPr>
                    </w:p>
                    <w:p w14:paraId="59B09BBB" w14:textId="77777777" w:rsidR="00262037" w:rsidRPr="00EB04AC" w:rsidRDefault="00262037" w:rsidP="003D3B44">
                      <w:pPr>
                        <w:pStyle w:val="DSStandardSidebox"/>
                        <w:rPr>
                          <w:b/>
                          <w:vanish/>
                          <w:lang w:val="de-AT"/>
                        </w:rPr>
                      </w:pPr>
                    </w:p>
                    <w:p w14:paraId="67533E5B" w14:textId="77777777" w:rsidR="00262037" w:rsidRPr="00EB04AC" w:rsidRDefault="00262037" w:rsidP="003D3B44">
                      <w:pPr>
                        <w:pStyle w:val="DSStandardSidebox"/>
                        <w:rPr>
                          <w:b/>
                          <w:vanish/>
                          <w:lang w:val="de-AT"/>
                        </w:rPr>
                      </w:pPr>
                    </w:p>
                    <w:p w14:paraId="7F8C18B3" w14:textId="77777777" w:rsidR="00262037" w:rsidRPr="00EB04AC" w:rsidRDefault="00262037" w:rsidP="003D3B44">
                      <w:pPr>
                        <w:pStyle w:val="DSStandardSidebox"/>
                        <w:rPr>
                          <w:b/>
                          <w:vanish/>
                          <w:lang w:val="de-AT"/>
                        </w:rPr>
                      </w:pPr>
                    </w:p>
                    <w:p w14:paraId="3C9C7D98" w14:textId="77777777" w:rsidR="00262037" w:rsidRPr="00EB04AC" w:rsidRDefault="00262037" w:rsidP="003D3B44">
                      <w:pPr>
                        <w:spacing w:line="240" w:lineRule="auto"/>
                        <w:rPr>
                          <w:rStyle w:val="ccbnnewsarticletext"/>
                          <w:rFonts w:cs="Arial"/>
                          <w:vanish/>
                          <w:sz w:val="16"/>
                          <w:szCs w:val="16"/>
                        </w:rPr>
                      </w:pPr>
                      <w:r w:rsidRPr="00EB04AC">
                        <w:rPr>
                          <w:rStyle w:val="Fett"/>
                          <w:rFonts w:cs="Arial"/>
                          <w:vanish/>
                          <w:sz w:val="16"/>
                          <w:szCs w:val="16"/>
                        </w:rPr>
                        <w:t xml:space="preserve">About Dentsply Sirona </w:t>
                      </w:r>
                      <w:r w:rsidRPr="00EB04AC">
                        <w:rPr>
                          <w:rFonts w:cs="Arial"/>
                          <w:vanish/>
                          <w:sz w:val="16"/>
                          <w:szCs w:val="16"/>
                        </w:rPr>
                        <w:br/>
                      </w:r>
                      <w:r w:rsidRPr="00EB04AC">
                        <w:rPr>
                          <w:rStyle w:val="ccbnnewsarticletext"/>
                          <w:rFonts w:cs="Arial"/>
                          <w:vanish/>
                          <w:sz w:val="16"/>
                          <w:szCs w:val="16"/>
                        </w:rPr>
                        <w:t>Dentsply Sirona is the world’s largest manufacturer of professional dental products and technologies, with over a century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Dentsply Sirona’s products provide innovative, high-quality and effective solutions to advance patient care and deliver better and safer dental care. Dentsply Sirona’s headquarter is located in Charlotte, North Carolina. The company’s shares are</w:t>
                      </w:r>
                      <w:r w:rsidRPr="00EB04AC">
                        <w:rPr>
                          <w:rStyle w:val="ccbnnewsarticletext"/>
                          <w:rFonts w:cs="Arial"/>
                          <w:vanish/>
                        </w:rPr>
                        <w:t xml:space="preserve"> </w:t>
                      </w:r>
                      <w:r w:rsidRPr="00EB04AC">
                        <w:rPr>
                          <w:rStyle w:val="ccbnnewsarticletext"/>
                          <w:rFonts w:cs="Arial"/>
                          <w:vanish/>
                          <w:sz w:val="16"/>
                          <w:szCs w:val="16"/>
                        </w:rPr>
                        <w:t xml:space="preserve">listed in the United States on NASDAQ under the symbol XRAY.  </w:t>
                      </w:r>
                    </w:p>
                    <w:p w14:paraId="5A8AFFB7" w14:textId="77777777" w:rsidR="00262037" w:rsidRPr="00EB04AC" w:rsidRDefault="00262037" w:rsidP="003D3B44">
                      <w:pPr>
                        <w:spacing w:line="240" w:lineRule="auto"/>
                        <w:rPr>
                          <w:vanish/>
                        </w:rPr>
                      </w:pPr>
                      <w:r>
                        <w:rPr>
                          <w:rStyle w:val="ccbnnewsarticletext"/>
                          <w:rFonts w:cs="Arial"/>
                          <w:vanish/>
                          <w:sz w:val="16"/>
                          <w:szCs w:val="16"/>
                        </w:rPr>
                        <w:t xml:space="preserve">Visit </w:t>
                      </w:r>
                      <w:hyperlink r:id="rId18" w:tgtFrame="_blank" w:history="1">
                        <w:r w:rsidRPr="00EB04AC">
                          <w:rPr>
                            <w:rStyle w:val="Hyperlink"/>
                            <w:rFonts w:cs="Arial"/>
                            <w:vanish/>
                            <w:color w:val="F8A900"/>
                            <w:sz w:val="16"/>
                            <w:szCs w:val="16"/>
                          </w:rPr>
                          <w:t>www.dentsplysirona.com</w:t>
                        </w:r>
                      </w:hyperlink>
                      <w:r>
                        <w:rPr>
                          <w:rStyle w:val="ccbnnewsarticletext"/>
                          <w:rFonts w:cs="Arial"/>
                          <w:vanish/>
                          <w:color w:val="F8A900"/>
                          <w:sz w:val="16"/>
                          <w:szCs w:val="16"/>
                        </w:rPr>
                        <w:t> </w:t>
                      </w:r>
                      <w:r>
                        <w:rPr>
                          <w:rStyle w:val="ccbnnewsarticletext"/>
                          <w:rFonts w:cs="Arial"/>
                          <w:vanish/>
                          <w:sz w:val="16"/>
                          <w:szCs w:val="16"/>
                        </w:rPr>
                        <w:t>for more information about Dentsply Sirona and its products.</w:t>
                      </w:r>
                    </w:p>
                    <w:p w14:paraId="30348D7B" w14:textId="77777777" w:rsidR="00262037" w:rsidRPr="009807BA" w:rsidRDefault="00262037" w:rsidP="009807BA">
                      <w:pPr>
                        <w:pStyle w:val="DSStandard"/>
                      </w:pPr>
                    </w:p>
                  </w:txbxContent>
                </v:textbox>
              </v:shape>
            </w:pict>
          </mc:Fallback>
        </mc:AlternateContent>
      </w:r>
      <w:r>
        <mc:AlternateContent>
          <mc:Choice Requires="wps">
            <w:drawing>
              <wp:anchor distT="45720" distB="45720" distL="114300" distR="114300" simplePos="0" relativeHeight="251675136" behindDoc="0" locked="0" layoutInCell="1" allowOverlap="1" wp14:anchorId="217B1209" wp14:editId="096FA4EA">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29DF972" w14:textId="654EBFA7" w:rsidR="00262037" w:rsidRPr="005D6DA1" w:rsidRDefault="00B531AA" w:rsidP="005D6DA1">
                            <w:pPr>
                              <w:pStyle w:val="DSHeaderPressFact"/>
                            </w:pPr>
                            <w:r>
                              <w:t>Entrevista</w:t>
                            </w:r>
                          </w:p>
                          <w:p w14:paraId="31778A9E" w14:textId="77777777" w:rsidR="00262037" w:rsidRDefault="00262037"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B1209"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29DF972" w14:textId="654EBFA7" w:rsidR="00262037" w:rsidRPr="005D6DA1" w:rsidRDefault="00B531AA" w:rsidP="005D6DA1">
                      <w:pPr>
                        <w:pStyle w:val="DSHeaderPressFact"/>
                      </w:pPr>
                      <w:r>
                        <w:t>Entrevista</w:t>
                      </w:r>
                    </w:p>
                    <w:p w14:paraId="31778A9E" w14:textId="77777777" w:rsidR="00262037" w:rsidRDefault="00262037" w:rsidP="00461142">
                      <w:pPr>
                        <w:pStyle w:val="DSAdressField"/>
                      </w:pPr>
                    </w:p>
                  </w:txbxContent>
                </v:textbox>
                <w10:wrap anchorx="page" anchory="page"/>
              </v:shape>
            </w:pict>
          </mc:Fallback>
        </mc:AlternateContent>
      </w:r>
    </w:p>
    <w:p w14:paraId="79B0C2A9" w14:textId="3C53EC75" w:rsidR="00C071BB" w:rsidRPr="008D46C9" w:rsidRDefault="00B531AA" w:rsidP="00C071BB">
      <w:pPr>
        <w:pStyle w:val="DSStandard"/>
        <w:rPr>
          <w:b/>
          <w:lang w:eastAsia="ja-JP"/>
        </w:rPr>
      </w:pPr>
      <w:r>
        <w:rPr>
          <w:b/>
        </w:rPr>
        <w:t>Procesos de fresado y tallado aún más rápidos en una amplia variedad de materiales con resultados excelentes y fiables: con CEREC Primemill, Dentsply Sirona lleva el sistema CEREC a un nuevo nivel de excelencia en comparación con las soluciones anteriores. El Dr. Alexander Völcker, Group Vice President CAD/CAM &amp; Orthodontics en Dentsply Sirona explica cómo estos cambios tendrán un efecto positivo sobre la experiencia CAD/CAM in situ.</w:t>
      </w:r>
    </w:p>
    <w:p w14:paraId="094ADDBD" w14:textId="77777777" w:rsidR="00B531AA" w:rsidRPr="00B531AA" w:rsidRDefault="00B531AA" w:rsidP="00B531AA">
      <w:pPr>
        <w:pStyle w:val="DSStandard"/>
        <w:rPr>
          <w:i/>
          <w:iCs/>
        </w:rPr>
      </w:pPr>
      <w:r>
        <w:rPr>
          <w:i/>
          <w:iCs/>
        </w:rPr>
        <w:t>1. Con CEREC Primemill, han renovado el siguiente componente en el flujo de trabajo CEREC tras el escáner intraoral y el software. ¿Qué consideraciones les llevaron a esto?</w:t>
      </w:r>
    </w:p>
    <w:p w14:paraId="18295AD4" w14:textId="7A45F70F" w:rsidR="00B531AA" w:rsidRPr="00B531AA" w:rsidRDefault="00B531AA" w:rsidP="00B531AA">
      <w:pPr>
        <w:pStyle w:val="DSStandard"/>
      </w:pPr>
      <w:r>
        <w:t xml:space="preserve">Hoy en día, las tecnologías digitales son un componente integral de las consultas dentales. CEREC desempeña un papel clave </w:t>
      </w:r>
      <w:r w:rsidR="00351198">
        <w:t xml:space="preserve">en </w:t>
      </w:r>
      <w:r>
        <w:t xml:space="preserve">este </w:t>
      </w:r>
      <w:r w:rsidR="00351198">
        <w:t>aspecto</w:t>
      </w:r>
      <w:r>
        <w:t>. Hasta la fecha, en todo el mundo se han instalado más de 40</w:t>
      </w:r>
      <w:r w:rsidR="00351198">
        <w:t>.</w:t>
      </w:r>
      <w:r>
        <w:t xml:space="preserve">000 unidades CEREC de la generación actual. Cuando comenzamos, esto no era en absoluto evidente. Durante el desarrollo continuo de CEREC, tuvimos que superar obstáculos considerables. Sin embargo, en ningún momento perdimos de vista nuestro objetivo. Siempre creímos que las tecnologías digitales son esenciales para la odontología moderna. Por eso, nunca dejamos de desarrollar nuestros productos y flujos de trabajo. En los últimos 12 meses, hemos renovado por completo prácticamente todos los componentes del flujo de trabajo </w:t>
      </w:r>
      <w:r w:rsidR="00351198">
        <w:t>con</w:t>
      </w:r>
      <w:r>
        <w:t xml:space="preserve"> CEREC. Estamos convencidos de que, con CEREC Primemill, podemos ofrecer a nuestros clientes una instalación que cumple con todas sus expectativas. Es el momento de empezar in situ.</w:t>
      </w:r>
    </w:p>
    <w:p w14:paraId="19FF2AA2" w14:textId="77777777" w:rsidR="00B531AA" w:rsidRDefault="00B531AA" w:rsidP="002119DD">
      <w:pPr>
        <w:pStyle w:val="DSStandard"/>
        <w:rPr>
          <w:b/>
          <w:lang w:eastAsia="ja-JP"/>
        </w:rPr>
      </w:pPr>
    </w:p>
    <w:p w14:paraId="37E55AE4" w14:textId="77777777" w:rsidR="00B531AA" w:rsidRPr="00B531AA" w:rsidRDefault="00B531AA" w:rsidP="00B531AA">
      <w:pPr>
        <w:pStyle w:val="DSStandard"/>
        <w:rPr>
          <w:i/>
          <w:iCs/>
          <w:lang w:eastAsia="ja-JP"/>
        </w:rPr>
      </w:pPr>
      <w:r>
        <w:rPr>
          <w:i/>
          <w:iCs/>
        </w:rPr>
        <w:t>2. Ya tenéis un concepto in situ establecido. ¿Por qué hace falta una nueva unidad de fresado?</w:t>
      </w:r>
    </w:p>
    <w:p w14:paraId="74DCBC5C" w14:textId="77777777" w:rsidR="00B531AA" w:rsidRPr="00B531AA" w:rsidRDefault="00B531AA" w:rsidP="00B531AA">
      <w:pPr>
        <w:pStyle w:val="DSStandard"/>
        <w:rPr>
          <w:lang w:eastAsia="ja-JP"/>
        </w:rPr>
      </w:pPr>
      <w:r>
        <w:t xml:space="preserve">Nuestra ambición siempre ha sido hacer de lo bueno algo mejor, desarrollando componentes completamente nuevos o mejorando significativamente las soluciones de última generación -siempre con vistas a lo que nuestros clientes necesitan, lo que quieren, lo que esperan de nosotros-. CEREC Primemill es el resultado de estas consideraciones. </w:t>
      </w:r>
      <w:bookmarkStart w:id="0" w:name="_Hlk24554989"/>
      <w:r>
        <w:t xml:space="preserve">El manejo de la unidad de fresado con la unidad táctil está basado en la experiencia diaria de dentistas y asistentes, por lo que está planeado meticulosamente. El proceso es muy simple y se puede delegar con facilidad en un asistente. </w:t>
      </w:r>
      <w:bookmarkEnd w:id="0"/>
      <w:r>
        <w:t>CEREC Primemill permite fabricar restauraciones aún más rápido, lo que supone una mejora considerable en tiempo y eficiencia.</w:t>
      </w:r>
    </w:p>
    <w:p w14:paraId="533305F7" w14:textId="6736EE5A" w:rsidR="00B531AA" w:rsidRPr="00B531AA" w:rsidRDefault="00B531AA" w:rsidP="00B531AA">
      <w:pPr>
        <w:pStyle w:val="DSStandard"/>
        <w:rPr>
          <w:lang w:eastAsia="ja-JP"/>
        </w:rPr>
      </w:pPr>
      <w:r>
        <w:t xml:space="preserve">En el modo Super Fast, fresar una corona de óxido de circonio solo lleva aproximadamente 5 minutos. </w:t>
      </w:r>
      <w:r w:rsidR="00A0793F">
        <w:t xml:space="preserve">Asimismo, hemos mejorado los tiempos de </w:t>
      </w:r>
      <w:r w:rsidR="00A0793F">
        <w:lastRenderedPageBreak/>
        <w:t>procesamiento para el tallado</w:t>
      </w:r>
      <w:bookmarkStart w:id="1" w:name="_GoBack"/>
      <w:bookmarkEnd w:id="1"/>
      <w:r>
        <w:t xml:space="preserve">. </w:t>
      </w:r>
      <w:r w:rsidR="00351198">
        <w:t>La nueva Primemill p</w:t>
      </w:r>
      <w:r>
        <w:t xml:space="preserve">resenta una gran versatilidad en términos de materiales y modos de procesamiento, incluyendo fresado en húmedo y en seco, así como tallado en húmedo. Como usuario, usted experimentará una calidad de restauraciones excepcional, con alta estabilidad marginal, ajuste perfecto y una superficie muy lisa gracias a mejoras en la tecnología usada en la nueva unidad. Además, los usuarios pueden seleccionar una nueva opción de fresado que utiliza una herramienta muy fina de 0,5 mm de diámetro para fisuras extrafinas y puentes. </w:t>
      </w:r>
    </w:p>
    <w:p w14:paraId="77E9F833" w14:textId="77777777" w:rsidR="00B531AA" w:rsidRDefault="00B531AA" w:rsidP="00905F69">
      <w:pPr>
        <w:pStyle w:val="DSStandard"/>
        <w:rPr>
          <w:b/>
          <w:lang w:eastAsia="ja-JP"/>
        </w:rPr>
      </w:pPr>
    </w:p>
    <w:p w14:paraId="6A2E4D5D" w14:textId="1BD50992" w:rsidR="00B531AA" w:rsidRPr="00B531AA" w:rsidRDefault="00B531AA" w:rsidP="00B531AA">
      <w:pPr>
        <w:pStyle w:val="DSStandard"/>
        <w:rPr>
          <w:i/>
          <w:iCs/>
          <w:lang w:eastAsia="ja-JP"/>
        </w:rPr>
      </w:pPr>
      <w:r>
        <w:rPr>
          <w:i/>
          <w:iCs/>
        </w:rPr>
        <w:t>3. La competición en el campo de la tecnología digital, en particular en aplicaciones CAD/CAM, es muy intensa. La toma de impresiones digitales y la fabricación de restauraciones directamente en consulta está creciendo en popularidad, y varios fabricantes están sumándose a la tendencia. ¿Cómo funciona CEREC Primemill con los flujos de trabajo CAD/CAM?</w:t>
      </w:r>
    </w:p>
    <w:p w14:paraId="0D5AC9E5" w14:textId="56DCEBA5" w:rsidR="00B531AA" w:rsidRPr="00B531AA" w:rsidRDefault="00B531AA" w:rsidP="00B531AA">
      <w:pPr>
        <w:pStyle w:val="DSStandard"/>
        <w:rPr>
          <w:lang w:eastAsia="ja-JP"/>
        </w:rPr>
      </w:pPr>
      <w:r>
        <w:t xml:space="preserve">Nuestro sistema CEREC permite a los dentistas tratar a los pacientes in situ con solo una visita. Esto solo funciona si tienen un equipo que permite fabricar restauraciones en </w:t>
      </w:r>
      <w:r w:rsidR="007B117B">
        <w:t xml:space="preserve">un </w:t>
      </w:r>
      <w:r>
        <w:t xml:space="preserve">plazo de tiempo corto, con materiales que pueden permanecer en la boca del paciente de forma segura y permanente, cumpliendo a la vez con los estándares estéticos más exigentes. La rapidez es crucial para el tratamiento: es evidente que los pacientes no quieren permanecer en la consulta más tiempo del necesario, y los dentistas quieren ser capaces de ayudar a tantos pacientes como sea posible durante su jornada laboral, de forma eficiente y con un flujo de trabajo fácil de usar. </w:t>
      </w:r>
    </w:p>
    <w:p w14:paraId="6F001940" w14:textId="285C6C53" w:rsidR="00B531AA" w:rsidRPr="00B531AA" w:rsidRDefault="00B531AA" w:rsidP="00B531AA">
      <w:pPr>
        <w:pStyle w:val="DSStandard"/>
        <w:rPr>
          <w:lang w:eastAsia="ja-JP"/>
        </w:rPr>
      </w:pPr>
      <w:r>
        <w:t xml:space="preserve">El CAD/CAM in situ, sin embargo, va mucho más allá de la odontología en una sola visita. CEREC aporta una inmensa variedad de aplicaciones potenciales a la clínica. Entre estas se encuentran, por ejemplo, las carillas y los puentes de tramo largo, pero sobre todo, posibilidades </w:t>
      </w:r>
      <w:r w:rsidR="007B117B">
        <w:t xml:space="preserve">en </w:t>
      </w:r>
      <w:r>
        <w:t xml:space="preserve">implantología: fabricación de plantillas de perforación, pilares y coronas, también para la fijación atornillada. </w:t>
      </w:r>
    </w:p>
    <w:p w14:paraId="71D59BE4" w14:textId="7CB476A1" w:rsidR="00B531AA" w:rsidRPr="00B531AA" w:rsidRDefault="00B531AA" w:rsidP="00B531AA">
      <w:pPr>
        <w:pStyle w:val="DSStandard"/>
        <w:rPr>
          <w:lang w:eastAsia="ja-JP"/>
        </w:rPr>
      </w:pPr>
      <w:r>
        <w:t>En este sentido, CEREC Primemill desempeña un papel destacado dentro de todo el flujo de trabajo en la consulta, que junto con CEREC Primescan, el CEREC Software Generation 5 y el CEREC SpeedFire ofrece un verdadero valor añadido como una configuración completamente nueva. Los primeros comentarios de los usuarios que probaron de antemano CEREC Primemill mostraron su entusiasmo y fascinación por este.</w:t>
      </w:r>
    </w:p>
    <w:p w14:paraId="5843D20F" w14:textId="77777777" w:rsidR="00B531AA" w:rsidRDefault="00B531AA" w:rsidP="00F11431">
      <w:pPr>
        <w:pStyle w:val="DSStandard"/>
        <w:rPr>
          <w:b/>
          <w:lang w:eastAsia="ja-JP"/>
        </w:rPr>
      </w:pPr>
    </w:p>
    <w:p w14:paraId="22E96291" w14:textId="77777777" w:rsidR="00B531AA" w:rsidRPr="00B531AA" w:rsidRDefault="00B531AA" w:rsidP="00B531AA">
      <w:pPr>
        <w:pStyle w:val="DSStandard"/>
        <w:rPr>
          <w:i/>
          <w:iCs/>
          <w:lang w:eastAsia="ja-JP"/>
        </w:rPr>
      </w:pPr>
      <w:r>
        <w:rPr>
          <w:i/>
          <w:iCs/>
        </w:rPr>
        <w:t>4. El sistema CEREC ya incluía unidades de fresado. ¿Cómo pueden beneficiarse de las nuevas características de CEREC Primemill los usuarios que ya tiene un sistema CEREC?</w:t>
      </w:r>
    </w:p>
    <w:p w14:paraId="6E77084D" w14:textId="77777777" w:rsidR="00B531AA" w:rsidRPr="00B531AA" w:rsidRDefault="00B531AA" w:rsidP="00B531AA">
      <w:pPr>
        <w:pStyle w:val="DSStandard"/>
        <w:rPr>
          <w:lang w:eastAsia="ja-JP"/>
        </w:rPr>
      </w:pPr>
      <w:r>
        <w:rPr>
          <w:i/>
          <w:iCs/>
        </w:rPr>
        <w:t>Estamos muy orgullosos</w:t>
      </w:r>
      <w:r>
        <w:t xml:space="preserve"> de que muchos dentistas hoy en día sean usuarios entusiastas de CEREC. Son también los que nos ayudan a </w:t>
      </w:r>
      <w:r>
        <w:lastRenderedPageBreak/>
        <w:t>avanzar, con sus comentarios e ideas. Nuestras últimas innovaciones, como CEREC Primescan y CEREC Primemill, han sido nuestras respuestas.</w:t>
      </w:r>
    </w:p>
    <w:p w14:paraId="67865194" w14:textId="269D7BCB" w:rsidR="00B531AA" w:rsidRPr="00B531AA" w:rsidRDefault="00B531AA" w:rsidP="00B531AA">
      <w:pPr>
        <w:pStyle w:val="DSStandard"/>
        <w:rPr>
          <w:lang w:eastAsia="ja-JP"/>
        </w:rPr>
      </w:pPr>
      <w:r>
        <w:t xml:space="preserve">CEREC Primemill ofrece una calidad de restauraciones excepcional, que se reconocen por su integridad marginal muy fina, la superficie extremadamente lisa y las fisuras muy finas. Además, como se mencionó, el procesamiento del óxido de circonio ahorra mucho tiempo y es muy sencillo de manejar, </w:t>
      </w:r>
      <w:r w:rsidR="008C0BE8">
        <w:t>además,</w:t>
      </w:r>
      <w:r>
        <w:t xml:space="preserve"> CEREC Primemill se puede integrar fácilmente en la configuración de una consulta ya existente con solo unos pocos ajustes. Otra ventaja que se hace patente en el uso diario es que CEREC P</w:t>
      </w:r>
      <w:r w:rsidR="00397BD6">
        <w:t xml:space="preserve">rimemill es fácil de mantener. </w:t>
      </w:r>
      <w:r>
        <w:t>La interfaz táctil guía al usuario a través de todo el flujo de trabajo</w:t>
      </w:r>
      <w:r w:rsidR="008C0BE8">
        <w:t xml:space="preserve"> y</w:t>
      </w:r>
      <w:r>
        <w:t xml:space="preserve"> </w:t>
      </w:r>
      <w:r w:rsidR="008C0BE8">
        <w:t>d</w:t>
      </w:r>
      <w:r>
        <w:t xml:space="preserve">el protocolo de servicio. De este modo, el mantenimiento tiene lugar de forma rápida y sencilla. </w:t>
      </w:r>
    </w:p>
    <w:p w14:paraId="26F49247" w14:textId="0E3942A0" w:rsidR="00B531AA" w:rsidRPr="00B531AA" w:rsidRDefault="00B531AA" w:rsidP="00EC5B60">
      <w:pPr>
        <w:pStyle w:val="DSStandard"/>
        <w:rPr>
          <w:lang w:eastAsia="ja-JP"/>
        </w:rPr>
      </w:pPr>
      <w:r>
        <w:t>En las consultas más grandes, estamos observando una tendencia a las consultas multitratamiento: trabajar con más de una unidad de fresado ha demostrado ser un éxito. De este modo, todos los componentes, incluyendo CEREC Primescan, CEREC Software y CEREC Speed</w:t>
      </w:r>
      <w:r w:rsidR="00EC5B60">
        <w:t>F</w:t>
      </w:r>
      <w:r>
        <w:t>ire garantizan una solución excepcional que ya está disponible. En última instancia, el sistema permite el uso de la tecnología digital más moderna a diario para hacer las consultas dentales aún más eficientes y para lograr el objetivo más importante de todos: la capacidad de tratar a los pacientes todos los días de forma fiable con resultados excelentes.</w:t>
      </w:r>
    </w:p>
    <w:p w14:paraId="0F9C7CC5" w14:textId="02A2EFDE" w:rsidR="00B531AA" w:rsidRPr="00B531AA" w:rsidRDefault="00B531AA" w:rsidP="00B531AA">
      <w:pPr>
        <w:pStyle w:val="DSStandard"/>
        <w:rPr>
          <w:lang w:eastAsia="ja-JP"/>
        </w:rPr>
      </w:pPr>
      <w:r>
        <w:t xml:space="preserve">Estoy seguro de que los usuarios de CEREC, así como los nuevos clientes, quedarán encantados con CEREC Primemill, sobre todo si </w:t>
      </w:r>
      <w:r w:rsidR="008C0BE8">
        <w:t xml:space="preserve">la </w:t>
      </w:r>
      <w:r>
        <w:t>han visto en acción.</w:t>
      </w:r>
    </w:p>
    <w:p w14:paraId="7BDB34D9" w14:textId="49BD1E6A" w:rsidR="00FA5D7D" w:rsidRDefault="00FA5D7D">
      <w:pPr>
        <w:spacing w:after="0" w:line="240" w:lineRule="auto"/>
        <w:rPr>
          <w:b/>
          <w:bCs/>
          <w:color w:val="808080"/>
          <w:sz w:val="22"/>
        </w:rPr>
      </w:pPr>
    </w:p>
    <w:p w14:paraId="23876D15" w14:textId="3FD8D850" w:rsidR="00383109" w:rsidRPr="008D46C9" w:rsidRDefault="00383109" w:rsidP="00383109">
      <w:pPr>
        <w:spacing w:after="200" w:line="276" w:lineRule="auto"/>
        <w:rPr>
          <w:rFonts w:eastAsia="Times New Roman" w:cs="Arial"/>
          <w:szCs w:val="20"/>
        </w:rPr>
      </w:pPr>
      <w:r>
        <w:rPr>
          <w:rFonts w:eastAsia="Times New Roman" w:cs="Arial"/>
          <w:b/>
          <w:color w:val="808080"/>
          <w:w w:val="95"/>
          <w:sz w:val="22"/>
        </w:rPr>
        <w:t>MATERIAL ILUSTRATIVO</w:t>
      </w:r>
      <w:r>
        <w:rPr>
          <w:rFonts w:eastAsia="Times New Roman" w:cs="Arial"/>
          <w:szCs w:val="20"/>
        </w:rPr>
        <w:t xml:space="preserve"> </w:t>
      </w:r>
      <w:r>
        <w:rPr>
          <w:rFonts w:eastAsia="Times New Roman" w:cs="Arial"/>
          <w:szCs w:val="20"/>
        </w:rPr>
        <w:br/>
      </w:r>
      <w:r w:rsidR="008C0BE8">
        <w:rPr>
          <w:rFonts w:eastAsia="Times New Roman" w:cs="Arial"/>
          <w:szCs w:val="20"/>
        </w:rPr>
        <w:t xml:space="preserve">Disponible </w:t>
      </w:r>
      <w:r>
        <w:rPr>
          <w:rFonts w:eastAsia="Times New Roman" w:cs="Arial"/>
          <w:szCs w:val="20"/>
        </w:rPr>
        <w:t xml:space="preserve">en la página web para su </w:t>
      </w:r>
      <w:hyperlink r:id="rId19" w:history="1">
        <w:r>
          <w:rPr>
            <w:rStyle w:val="Hyperlink"/>
            <w:rFonts w:eastAsia="Times New Roman" w:cs="Arial"/>
            <w:b/>
            <w:color w:val="F8A900"/>
            <w:szCs w:val="20"/>
          </w:rPr>
          <w:t>&gt; descarga</w:t>
        </w:r>
      </w:hyperlink>
      <w:r>
        <w:rPr>
          <w:rFonts w:eastAsia="Times New Roman" w:cs="Arial"/>
          <w:szCs w:val="20"/>
        </w:rPr>
        <w:t>.</w:t>
      </w:r>
    </w:p>
    <w:p w14:paraId="1D708909" w14:textId="77777777" w:rsidR="00383109" w:rsidRPr="008D46C9" w:rsidRDefault="00383109" w:rsidP="00383109">
      <w:pPr>
        <w:rPr>
          <w:rFonts w:eastAsia="Times New Roman" w:cs="Arial"/>
          <w:szCs w:val="20"/>
        </w:rPr>
      </w:pPr>
    </w:p>
    <w:tbl>
      <w:tblPr>
        <w:tblStyle w:val="Tabellenraster"/>
        <w:tblW w:w="67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435"/>
      </w:tblGrid>
      <w:tr w:rsidR="00383109" w:rsidRPr="0049294B" w14:paraId="03FD6C2E" w14:textId="77777777" w:rsidTr="00CE342B">
        <w:sdt>
          <w:sdtPr>
            <w:rPr>
              <w:noProof/>
            </w:rPr>
            <w:id w:val="926850705"/>
            <w:picture/>
          </w:sdtPr>
          <w:sdtEndPr/>
          <w:sdtContent>
            <w:tc>
              <w:tcPr>
                <w:tcW w:w="3336" w:type="dxa"/>
                <w:hideMark/>
              </w:tcPr>
              <w:p w14:paraId="0145DFE9" w14:textId="7D0BA94C" w:rsidR="00383109" w:rsidRPr="008D46C9" w:rsidRDefault="00B531AA">
                <w:pPr>
                  <w:tabs>
                    <w:tab w:val="left" w:pos="4605"/>
                  </w:tabs>
                  <w:rPr>
                    <w:noProof/>
                  </w:rPr>
                </w:pPr>
                <w:r w:rsidRPr="00F018D3">
                  <w:rPr>
                    <w:noProof/>
                    <w:lang w:val="de-DE"/>
                  </w:rPr>
                  <w:drawing>
                    <wp:inline distT="0" distB="0" distL="0" distR="0" wp14:anchorId="436AB5DB" wp14:editId="6FCF661A">
                      <wp:extent cx="1980000" cy="1321091"/>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hqprint">
                                <a:extLst>
                                  <a:ext uri="{28A0092B-C50C-407E-A947-70E740481C1C}">
                                    <a14:useLocalDpi xmlns:a14="http://schemas.microsoft.com/office/drawing/2010/main"/>
                                  </a:ext>
                                </a:extLst>
                              </a:blip>
                              <a:srcRect/>
                              <a:stretch>
                                <a:fillRect/>
                              </a:stretch>
                            </pic:blipFill>
                            <pic:spPr bwMode="auto">
                              <a:xfrm>
                                <a:off x="0" y="0"/>
                                <a:ext cx="1980000" cy="1321091"/>
                              </a:xfrm>
                              <a:prstGeom prst="rect">
                                <a:avLst/>
                              </a:prstGeom>
                              <a:noFill/>
                              <a:ln>
                                <a:noFill/>
                              </a:ln>
                            </pic:spPr>
                          </pic:pic>
                        </a:graphicData>
                      </a:graphic>
                    </wp:inline>
                  </w:drawing>
                </w:r>
              </w:p>
            </w:tc>
          </w:sdtContent>
        </w:sdt>
        <w:sdt>
          <w:sdtPr>
            <w:rPr>
              <w:noProof/>
            </w:rPr>
            <w:id w:val="-2144496518"/>
            <w:picture/>
          </w:sdtPr>
          <w:sdtEndPr/>
          <w:sdtContent>
            <w:tc>
              <w:tcPr>
                <w:tcW w:w="3435" w:type="dxa"/>
                <w:hideMark/>
              </w:tcPr>
              <w:p w14:paraId="70ABA59D" w14:textId="4BF34D11" w:rsidR="00383109" w:rsidRPr="008D46C9" w:rsidRDefault="00B531AA">
                <w:pPr>
                  <w:tabs>
                    <w:tab w:val="left" w:pos="4605"/>
                  </w:tabs>
                  <w:rPr>
                    <w:rFonts w:eastAsia="Times New Roman" w:cs="Arial"/>
                    <w:noProof/>
                    <w:szCs w:val="20"/>
                  </w:rPr>
                </w:pPr>
                <w:r w:rsidRPr="00F018D3">
                  <w:rPr>
                    <w:noProof/>
                    <w:lang w:val="de-DE"/>
                  </w:rPr>
                  <w:drawing>
                    <wp:inline distT="0" distB="0" distL="0" distR="0" wp14:anchorId="4FE0563F" wp14:editId="6C599D41">
                      <wp:extent cx="1980000" cy="1320000"/>
                      <wp:effectExtent l="0" t="0" r="127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hqprint">
                                <a:extLst>
                                  <a:ext uri="{28A0092B-C50C-407E-A947-70E740481C1C}">
                                    <a14:useLocalDpi xmlns:a14="http://schemas.microsoft.com/office/drawing/2010/main"/>
                                  </a:ext>
                                </a:extLst>
                              </a:blip>
                              <a:srcRect/>
                              <a:stretch>
                                <a:fillRect/>
                              </a:stretch>
                            </pic:blipFill>
                            <pic:spPr bwMode="auto">
                              <a:xfrm>
                                <a:off x="0" y="0"/>
                                <a:ext cx="1980000" cy="1320000"/>
                              </a:xfrm>
                              <a:prstGeom prst="rect">
                                <a:avLst/>
                              </a:prstGeom>
                              <a:noFill/>
                              <a:ln>
                                <a:noFill/>
                              </a:ln>
                            </pic:spPr>
                          </pic:pic>
                        </a:graphicData>
                      </a:graphic>
                    </wp:inline>
                  </w:drawing>
                </w:r>
              </w:p>
            </w:tc>
          </w:sdtContent>
        </w:sdt>
      </w:tr>
      <w:tr w:rsidR="00383109" w:rsidRPr="0049294B" w14:paraId="3A6DBCED" w14:textId="77777777" w:rsidTr="00CE342B">
        <w:tc>
          <w:tcPr>
            <w:tcW w:w="3336" w:type="dxa"/>
          </w:tcPr>
          <w:p w14:paraId="29B47F4F" w14:textId="7CEF4589" w:rsidR="00383109" w:rsidRPr="0049294B" w:rsidRDefault="00303E8D">
            <w:pPr>
              <w:tabs>
                <w:tab w:val="left" w:pos="4605"/>
              </w:tabs>
              <w:rPr>
                <w:rFonts w:eastAsia="Times New Roman" w:cs="Arial"/>
                <w:i/>
                <w:sz w:val="18"/>
                <w:szCs w:val="18"/>
              </w:rPr>
            </w:pPr>
            <w:r>
              <w:rPr>
                <w:rFonts w:eastAsia="Times New Roman" w:cs="Arial"/>
                <w:i/>
                <w:sz w:val="18"/>
                <w:szCs w:val="18"/>
              </w:rPr>
              <w:t xml:space="preserve">Fig. 1: CEREC Primemill, fácil de usar y </w:t>
            </w:r>
            <w:r w:rsidR="008C0BE8">
              <w:rPr>
                <w:rFonts w:eastAsia="Times New Roman" w:cs="Arial"/>
                <w:i/>
                <w:sz w:val="18"/>
                <w:szCs w:val="18"/>
              </w:rPr>
              <w:t>rápida</w:t>
            </w:r>
            <w:r>
              <w:rPr>
                <w:rFonts w:eastAsia="Times New Roman" w:cs="Arial"/>
                <w:i/>
                <w:sz w:val="18"/>
                <w:szCs w:val="18"/>
              </w:rPr>
              <w:t>, ofrece una nueva experiencia in situ para todo el equipo de la consulta</w:t>
            </w:r>
            <w:r>
              <w:rPr>
                <w:rFonts w:eastAsia="Times New Roman" w:cs="Arial"/>
                <w:i/>
                <w:iCs/>
                <w:sz w:val="18"/>
                <w:szCs w:val="18"/>
              </w:rPr>
              <w:t>.</w:t>
            </w:r>
          </w:p>
        </w:tc>
        <w:tc>
          <w:tcPr>
            <w:tcW w:w="3435" w:type="dxa"/>
          </w:tcPr>
          <w:p w14:paraId="5E388C5D" w14:textId="189B847F" w:rsidR="00383109" w:rsidRPr="0049294B" w:rsidRDefault="00303E8D" w:rsidP="00400728">
            <w:pPr>
              <w:tabs>
                <w:tab w:val="left" w:pos="4605"/>
              </w:tabs>
              <w:rPr>
                <w:rFonts w:eastAsia="Times New Roman" w:cs="Arial"/>
                <w:i/>
                <w:sz w:val="18"/>
                <w:szCs w:val="18"/>
              </w:rPr>
            </w:pPr>
            <w:r w:rsidRPr="00351198">
              <w:rPr>
                <w:rFonts w:eastAsia="Times New Roman" w:cs="Arial"/>
                <w:i/>
                <w:sz w:val="18"/>
                <w:szCs w:val="18"/>
                <w:lang w:val="en-US"/>
              </w:rPr>
              <w:t xml:space="preserve">Fig. 2: El Dr. Alexander Völcker, Group </w:t>
            </w:r>
            <w:r w:rsidRPr="00351198">
              <w:rPr>
                <w:rFonts w:eastAsia="Times New Roman" w:cs="Arial"/>
                <w:i/>
                <w:iCs/>
                <w:sz w:val="18"/>
                <w:szCs w:val="18"/>
                <w:lang w:val="en-US"/>
              </w:rPr>
              <w:t>Vice President</w:t>
            </w:r>
            <w:r w:rsidRPr="00351198">
              <w:rPr>
                <w:rFonts w:eastAsia="Times New Roman" w:cs="Arial"/>
                <w:i/>
                <w:sz w:val="18"/>
                <w:szCs w:val="18"/>
                <w:lang w:val="en-US"/>
              </w:rPr>
              <w:t xml:space="preserve"> CAD/CAM y Orthodontics, </w:t>
            </w:r>
            <w:r w:rsidRPr="00351198">
              <w:rPr>
                <w:rFonts w:eastAsia="Times New Roman" w:cs="Arial"/>
                <w:i/>
                <w:iCs/>
                <w:sz w:val="18"/>
                <w:szCs w:val="18"/>
                <w:lang w:val="en-US"/>
              </w:rPr>
              <w:t>Dentsply Sirona</w:t>
            </w:r>
            <w:r w:rsidRPr="00351198">
              <w:rPr>
                <w:rFonts w:eastAsia="Times New Roman" w:cs="Arial"/>
                <w:i/>
                <w:sz w:val="18"/>
                <w:szCs w:val="18"/>
                <w:lang w:val="en-US"/>
              </w:rPr>
              <w:t xml:space="preserve">. </w:t>
            </w:r>
            <w:r>
              <w:rPr>
                <w:rFonts w:eastAsia="Times New Roman" w:cs="Arial"/>
                <w:i/>
                <w:sz w:val="18"/>
                <w:szCs w:val="18"/>
              </w:rPr>
              <w:t>Esta nueva pieza de tecnología digital moderna permite a los usuarios producir resultados excelentes y fiables.</w:t>
            </w:r>
          </w:p>
        </w:tc>
      </w:tr>
    </w:tbl>
    <w:p w14:paraId="531D5B7F" w14:textId="77777777" w:rsidR="00B05865" w:rsidRPr="0049294B" w:rsidRDefault="00B05865" w:rsidP="00FA5D7D">
      <w:pPr>
        <w:pStyle w:val="DSStandard"/>
        <w:rPr>
          <w:lang w:eastAsia="ja-JP"/>
        </w:rPr>
      </w:pPr>
    </w:p>
    <w:sectPr w:rsidR="00B05865" w:rsidRPr="0049294B" w:rsidSect="001A346C">
      <w:headerReference w:type="default" r:id="rId22"/>
      <w:footerReference w:type="default" r:id="rId23"/>
      <w:headerReference w:type="first" r:id="rId24"/>
      <w:footerReference w:type="first" r:id="rId25"/>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688181" w14:textId="77777777" w:rsidR="006670A9" w:rsidRDefault="006670A9" w:rsidP="005662A0">
      <w:r>
        <w:rPr>
          <w:color w:val="808080" w:themeColor="background1" w:themeShade="80"/>
        </w:rPr>
        <w:separator/>
      </w:r>
    </w:p>
  </w:endnote>
  <w:endnote w:type="continuationSeparator" w:id="0">
    <w:p w14:paraId="6F811ADF" w14:textId="77777777" w:rsidR="006670A9" w:rsidRDefault="006670A9"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5AB49" w14:textId="77777777" w:rsidR="00262037" w:rsidRDefault="00262037" w:rsidP="005662A0">
    <w:pPr>
      <w:pStyle w:val="Fuzeile"/>
    </w:pPr>
    <w:r w:rsidRPr="000666B0">
      <w:rPr>
        <w:noProof/>
        <w:lang w:val="de-DE"/>
      </w:rPr>
      <w:drawing>
        <wp:anchor distT="0" distB="0" distL="114300" distR="114300" simplePos="0" relativeHeight="251660288" behindDoc="0" locked="0" layoutInCell="1" allowOverlap="1" wp14:anchorId="2C3ABD69" wp14:editId="64811D44">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268F8" w14:textId="3BE5E003" w:rsidR="005276ED" w:rsidRDefault="005276ED" w:rsidP="003D3B44">
    <w:pPr>
      <w:spacing w:after="0" w:line="240" w:lineRule="auto"/>
      <w:rPr>
        <w:color w:val="666666"/>
        <w:sz w:val="12"/>
        <w:szCs w:val="12"/>
      </w:rPr>
    </w:pPr>
    <w:r>
      <w:rPr>
        <w:color w:val="666666"/>
        <w:sz w:val="12"/>
        <w:szCs w:val="12"/>
      </w:rPr>
      <w:t xml:space="preserve">A menos que se indique lo contrario, todas las declaraciones comparativas de este comunicado de prensa se refieren a una comparación entre los productos de Dentsply Sirona. </w:t>
    </w:r>
  </w:p>
  <w:p w14:paraId="1236F415" w14:textId="3A4F007C" w:rsidR="00262037" w:rsidRDefault="00262037" w:rsidP="003D3B44">
    <w:pPr>
      <w:spacing w:after="0" w:line="240" w:lineRule="auto"/>
    </w:pPr>
    <w:r>
      <w:rPr>
        <w:color w:val="666666"/>
        <w:sz w:val="12"/>
        <w:szCs w:val="12"/>
      </w:rPr>
      <w:t>Se utilizan marcas registradas, nombres comerciales y logotipos. Se aplican todas las directivas legales, incluso si no se indica en casos particulares.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6C2A6" w14:textId="77777777" w:rsidR="006670A9" w:rsidRDefault="006670A9" w:rsidP="005662A0">
      <w:r>
        <w:rPr>
          <w:color w:val="808080" w:themeColor="background1" w:themeShade="80"/>
        </w:rPr>
        <w:separator/>
      </w:r>
    </w:p>
  </w:footnote>
  <w:footnote w:type="continuationSeparator" w:id="0">
    <w:p w14:paraId="2285DCA5" w14:textId="77777777" w:rsidR="006670A9" w:rsidRDefault="006670A9"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4A223" w14:textId="77777777" w:rsidR="00262037" w:rsidRPr="002D4E15" w:rsidRDefault="00262037"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5D3D3981" wp14:editId="10D3E667">
              <wp:simplePos x="0" y="0"/>
              <wp:positionH relativeFrom="column">
                <wp:posOffset>5400040</wp:posOffset>
              </wp:positionH>
              <wp:positionV relativeFrom="paragraph">
                <wp:posOffset>137160</wp:posOffset>
              </wp:positionV>
              <wp:extent cx="698500" cy="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98500" cy="0"/>
                      </a:xfrm>
                      <a:prstGeom prst="rect">
                        <a:avLst/>
                      </a:prstGeom>
                      <a:noFill/>
                      <a:ln>
                        <a:noFill/>
                      </a:ln>
                      <a:effectLst/>
                    </wps:spPr>
                    <wps:txbx>
                      <w:txbxContent>
                        <w:p w14:paraId="484ECA94" w14:textId="77777777" w:rsidR="00262037" w:rsidRPr="003A0098" w:rsidRDefault="00262037" w:rsidP="002D0103">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4442CE">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4442CE">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D3D3981" id="_x0000_t202" coordsize="21600,21600" o:spt="202" path="m,l,21600r21600,l21600,xe">
              <v:stroke joinstyle="miter"/>
              <v:path gradientshapeok="t" o:connecttype="rect"/>
            </v:shapetype>
            <v:shape id="Textfeld 1" o:spid="_x0000_s1028" type="#_x0000_t202" style="position:absolute;margin-left:425.2pt;margin-top:10.8pt;width:55pt;height:0;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5GFgIAAD4EAAAOAAAAZHJzL2Uyb0RvYy54bWysU11r2zAUfR/sPwi9L04KK52JU7KWjEFo&#10;C83osyJLsUFfSErs7NfvSLbTrtvT2It8fe/V/TjnaHnba0VOwofWmoouZnNKhOG2bs2hoj92m083&#10;lITITM2UNaKiZxHo7erjh2XnSnFlG6tq4QmKmFB2rqJNjK4sisAboVmYWScMgtJ6zSJ+/aGoPetQ&#10;Xaviaj6/Ljrra+ctFyHAez8E6SrXl1Lw+ChlEJGoimK2mE+fz306i9WSlQfPXNPycQz2D1No1ho0&#10;vZS6Z5GRo2//KKVb7m2wMs641YWVsuUi74BtFvN32zw3zIm8C8AJ7gJT+H9l+cPpyZO2BneUGKZB&#10;0U70UQpVk0VCp3OhRNKzQ1rsv9o+ZY7+AGdaupdepy/WIYgD5/MFWxQjHM7rLzef54jwKVS83nM+&#10;xG/CapKMinqwlsFkp22I6IXUKSW1MXbTKpWZU+Y3BxIHj8jUj7fTCsOoyYr9vh/n39v6jLW8HWQR&#10;HN+0mGDLQnxiHjrAvNB2fMQhle0qakeLksb6n3/zp3zQgyglHXRVUQPhU6K+G9CWJDgZfjL2k2GO&#10;+s5CqKACs2QTF3xUkym91S8Q/Dr1QIgZjk4VjZN5Fwdt48FwsV7nJAjNsbg1z46n0gmwhOauf2He&#10;jZBH0PRgJ72x8h3yQ266Gdz6GIF/piXBOWAIjtIPRJrZGh9UegVv/3PW67Nf/QIAAP//AwBQSwME&#10;FAAGAAgAAAAhAIGy4QfbAAAACQEAAA8AAABkcnMvZG93bnJldi54bWxMj8FuwjAMhu+T9g6RJ+02&#10;UtBWutIUISQuu40hpN1CY5qKxKmSUNq3X9AO29G/P/3+XK1Ha9iAPnSOBMxnGTCkxqmOWgGHr91L&#10;ASxESUoaRyhgwgDr+vGhkqVyN/rEYR9blkoolFKAjrEvOQ+NRivDzPVIaXd23sqYRt9y5eUtlVvD&#10;F1mWcys7She07HGrsbnsr1bAcjw67ANu8fs8NF53U2E+JiGen8bNCljEMf7BcNdP6lAnp5O7kgrM&#10;CCjesteECljMc2AJeM/vwek34HXF/39Q/wAAAP//AwBQSwECLQAUAAYACAAAACEAtoM4kv4AAADh&#10;AQAAEwAAAAAAAAAAAAAAAAAAAAAAW0NvbnRlbnRfVHlwZXNdLnhtbFBLAQItABQABgAIAAAAIQA4&#10;/SH/1gAAAJQBAAALAAAAAAAAAAAAAAAAAC8BAABfcmVscy8ucmVsc1BLAQItABQABgAIAAAAIQDC&#10;jU5GFgIAAD4EAAAOAAAAAAAAAAAAAAAAAC4CAABkcnMvZTJvRG9jLnhtbFBLAQItABQABgAIAAAA&#10;IQCBsuEH2wAAAAkBAAAPAAAAAAAAAAAAAAAAAHAEAABkcnMvZG93bnJldi54bWxQSwUGAAAAAAQA&#10;BADzAAAAeAUAAAAA&#10;" filled="f" stroked="f">
              <v:textbox style="mso-fit-shape-to-text:t" inset="0,0,0,0">
                <w:txbxContent>
                  <w:p w14:paraId="484ECA94" w14:textId="77777777" w:rsidR="00262037" w:rsidRPr="003A0098" w:rsidRDefault="00262037" w:rsidP="002D0103">
                    <w:pPr>
                      <w:pStyle w:val="Encabezado"/>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4442CE">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4442CE">
                      <w:rPr>
                        <w:rFonts w:ascii="Arial" w:hAnsi="Arial" w:cs="Arial"/>
                        <w:noProof/>
                        <w:color w:val="595959" w:themeColor="text1" w:themeTint="A6"/>
                        <w:sz w:val="20"/>
                      </w:rPr>
                      <w:t>3</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A0933" w14:textId="77777777" w:rsidR="00262037" w:rsidRDefault="00262037" w:rsidP="005662A0">
    <w:r w:rsidRPr="000666B0">
      <w:rPr>
        <w:noProof/>
        <w:lang w:val="de-DE"/>
      </w:rPr>
      <w:drawing>
        <wp:anchor distT="0" distB="0" distL="114300" distR="114300" simplePos="0" relativeHeight="251654144" behindDoc="0" locked="0" layoutInCell="1" allowOverlap="1" wp14:anchorId="484C956A" wp14:editId="3D0CE9EF">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9FE8C2" w14:textId="77777777" w:rsidR="00262037" w:rsidRDefault="00262037" w:rsidP="005662A0">
    <w:r>
      <w:rPr>
        <w:noProof/>
        <w:lang w:val="de-DE"/>
      </w:rPr>
      <w:drawing>
        <wp:anchor distT="0" distB="0" distL="114300" distR="114300" simplePos="0" relativeHeight="251666432" behindDoc="0" locked="0" layoutInCell="1" allowOverlap="1" wp14:anchorId="33775B47" wp14:editId="04F58A63">
          <wp:simplePos x="0" y="0"/>
          <wp:positionH relativeFrom="column">
            <wp:posOffset>4928870</wp:posOffset>
          </wp:positionH>
          <wp:positionV relativeFrom="paragraph">
            <wp:posOffset>31115</wp:posOffset>
          </wp:positionV>
          <wp:extent cx="1144800" cy="486000"/>
          <wp:effectExtent l="0" t="0" r="0" b="952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B11E70" w14:textId="77777777" w:rsidR="00262037" w:rsidRDefault="00262037" w:rsidP="005662A0"/>
  <w:p w14:paraId="37E97EDD" w14:textId="77777777" w:rsidR="00262037" w:rsidRDefault="00262037"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drawingGridHorizontalSpacing w:val="181"/>
  <w:drawingGridVerticalSpacing w:val="181"/>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44"/>
    <w:rsid w:val="0000317E"/>
    <w:rsid w:val="00011AF0"/>
    <w:rsid w:val="00012384"/>
    <w:rsid w:val="00017602"/>
    <w:rsid w:val="0002018C"/>
    <w:rsid w:val="000216C5"/>
    <w:rsid w:val="00024630"/>
    <w:rsid w:val="000278B1"/>
    <w:rsid w:val="000375BE"/>
    <w:rsid w:val="0004200D"/>
    <w:rsid w:val="00054CE0"/>
    <w:rsid w:val="00056372"/>
    <w:rsid w:val="00056B25"/>
    <w:rsid w:val="000666B0"/>
    <w:rsid w:val="00070391"/>
    <w:rsid w:val="00070F30"/>
    <w:rsid w:val="00071E6B"/>
    <w:rsid w:val="00074977"/>
    <w:rsid w:val="00077BAA"/>
    <w:rsid w:val="00092771"/>
    <w:rsid w:val="00092B0C"/>
    <w:rsid w:val="00095E1D"/>
    <w:rsid w:val="00096888"/>
    <w:rsid w:val="000A1688"/>
    <w:rsid w:val="000B1F57"/>
    <w:rsid w:val="000C0F32"/>
    <w:rsid w:val="000C1BB0"/>
    <w:rsid w:val="000D2D21"/>
    <w:rsid w:val="000E2A7B"/>
    <w:rsid w:val="000F32C9"/>
    <w:rsid w:val="000F40E2"/>
    <w:rsid w:val="000F7E03"/>
    <w:rsid w:val="00103549"/>
    <w:rsid w:val="001051E6"/>
    <w:rsid w:val="0010612E"/>
    <w:rsid w:val="00111E5E"/>
    <w:rsid w:val="001263FA"/>
    <w:rsid w:val="00131F84"/>
    <w:rsid w:val="00137B59"/>
    <w:rsid w:val="001452DE"/>
    <w:rsid w:val="00160934"/>
    <w:rsid w:val="001621F7"/>
    <w:rsid w:val="00165271"/>
    <w:rsid w:val="0017149B"/>
    <w:rsid w:val="001751CF"/>
    <w:rsid w:val="00183695"/>
    <w:rsid w:val="00192FD4"/>
    <w:rsid w:val="001A346C"/>
    <w:rsid w:val="001A4BF2"/>
    <w:rsid w:val="001A62D4"/>
    <w:rsid w:val="001C0B2B"/>
    <w:rsid w:val="001C3987"/>
    <w:rsid w:val="001D0DED"/>
    <w:rsid w:val="001D2E54"/>
    <w:rsid w:val="001D4034"/>
    <w:rsid w:val="001E4065"/>
    <w:rsid w:val="001F29DE"/>
    <w:rsid w:val="001F3967"/>
    <w:rsid w:val="00200DF5"/>
    <w:rsid w:val="002076E8"/>
    <w:rsid w:val="002102DD"/>
    <w:rsid w:val="002108A1"/>
    <w:rsid w:val="002117E5"/>
    <w:rsid w:val="002119DD"/>
    <w:rsid w:val="00230527"/>
    <w:rsid w:val="00233BC1"/>
    <w:rsid w:val="00244CF6"/>
    <w:rsid w:val="00262037"/>
    <w:rsid w:val="00262C86"/>
    <w:rsid w:val="00267CB6"/>
    <w:rsid w:val="00272307"/>
    <w:rsid w:val="00280362"/>
    <w:rsid w:val="002939D4"/>
    <w:rsid w:val="00294BA2"/>
    <w:rsid w:val="002973C7"/>
    <w:rsid w:val="00297AFC"/>
    <w:rsid w:val="002C2274"/>
    <w:rsid w:val="002C56B5"/>
    <w:rsid w:val="002C630C"/>
    <w:rsid w:val="002D0103"/>
    <w:rsid w:val="002D4E15"/>
    <w:rsid w:val="002E31A4"/>
    <w:rsid w:val="002F275F"/>
    <w:rsid w:val="00303E8D"/>
    <w:rsid w:val="00326499"/>
    <w:rsid w:val="00331DD6"/>
    <w:rsid w:val="003331D0"/>
    <w:rsid w:val="00343D02"/>
    <w:rsid w:val="00351198"/>
    <w:rsid w:val="003569B7"/>
    <w:rsid w:val="00366171"/>
    <w:rsid w:val="0036644A"/>
    <w:rsid w:val="00370322"/>
    <w:rsid w:val="003709B3"/>
    <w:rsid w:val="00383109"/>
    <w:rsid w:val="00390E33"/>
    <w:rsid w:val="003939A6"/>
    <w:rsid w:val="00397BD6"/>
    <w:rsid w:val="003A00AF"/>
    <w:rsid w:val="003A024D"/>
    <w:rsid w:val="003A5F34"/>
    <w:rsid w:val="003B4290"/>
    <w:rsid w:val="003B4A0E"/>
    <w:rsid w:val="003B4C13"/>
    <w:rsid w:val="003D1797"/>
    <w:rsid w:val="003D2F2F"/>
    <w:rsid w:val="003D3B44"/>
    <w:rsid w:val="003D7EBC"/>
    <w:rsid w:val="003E584F"/>
    <w:rsid w:val="003F22DD"/>
    <w:rsid w:val="003F729C"/>
    <w:rsid w:val="00400728"/>
    <w:rsid w:val="004010A2"/>
    <w:rsid w:val="00403B82"/>
    <w:rsid w:val="00414325"/>
    <w:rsid w:val="00417953"/>
    <w:rsid w:val="00417D25"/>
    <w:rsid w:val="004226BD"/>
    <w:rsid w:val="00423DF9"/>
    <w:rsid w:val="004250D1"/>
    <w:rsid w:val="00427159"/>
    <w:rsid w:val="00427BC0"/>
    <w:rsid w:val="0043115F"/>
    <w:rsid w:val="00431B63"/>
    <w:rsid w:val="00443F18"/>
    <w:rsid w:val="004442CE"/>
    <w:rsid w:val="00455A11"/>
    <w:rsid w:val="00455D5C"/>
    <w:rsid w:val="00460108"/>
    <w:rsid w:val="00461142"/>
    <w:rsid w:val="00462907"/>
    <w:rsid w:val="004876BF"/>
    <w:rsid w:val="00492101"/>
    <w:rsid w:val="0049294B"/>
    <w:rsid w:val="00493ECE"/>
    <w:rsid w:val="004955D4"/>
    <w:rsid w:val="00497721"/>
    <w:rsid w:val="004B32A3"/>
    <w:rsid w:val="004B33C3"/>
    <w:rsid w:val="004B453A"/>
    <w:rsid w:val="004C0E00"/>
    <w:rsid w:val="004C2183"/>
    <w:rsid w:val="004C2CA4"/>
    <w:rsid w:val="004C2D17"/>
    <w:rsid w:val="004D01CF"/>
    <w:rsid w:val="004D13F9"/>
    <w:rsid w:val="004D5AA0"/>
    <w:rsid w:val="004D73A5"/>
    <w:rsid w:val="004D7C76"/>
    <w:rsid w:val="004E09DB"/>
    <w:rsid w:val="004F1E66"/>
    <w:rsid w:val="004F7F91"/>
    <w:rsid w:val="00502081"/>
    <w:rsid w:val="005276ED"/>
    <w:rsid w:val="00546974"/>
    <w:rsid w:val="00554758"/>
    <w:rsid w:val="00561DBE"/>
    <w:rsid w:val="005649F7"/>
    <w:rsid w:val="005662A0"/>
    <w:rsid w:val="00576166"/>
    <w:rsid w:val="00581809"/>
    <w:rsid w:val="00584010"/>
    <w:rsid w:val="00586126"/>
    <w:rsid w:val="005942FD"/>
    <w:rsid w:val="005A096D"/>
    <w:rsid w:val="005A434B"/>
    <w:rsid w:val="005B3A2B"/>
    <w:rsid w:val="005C21F9"/>
    <w:rsid w:val="005D6DA1"/>
    <w:rsid w:val="005E6D30"/>
    <w:rsid w:val="005F0533"/>
    <w:rsid w:val="005F0880"/>
    <w:rsid w:val="005F0B0B"/>
    <w:rsid w:val="005F672E"/>
    <w:rsid w:val="00612FA0"/>
    <w:rsid w:val="00621134"/>
    <w:rsid w:val="00623E4A"/>
    <w:rsid w:val="0062566E"/>
    <w:rsid w:val="006466F1"/>
    <w:rsid w:val="006478C2"/>
    <w:rsid w:val="006505B9"/>
    <w:rsid w:val="00651747"/>
    <w:rsid w:val="00653757"/>
    <w:rsid w:val="0066449E"/>
    <w:rsid w:val="006670A9"/>
    <w:rsid w:val="00670C73"/>
    <w:rsid w:val="00676F4D"/>
    <w:rsid w:val="00680ADD"/>
    <w:rsid w:val="00692CAE"/>
    <w:rsid w:val="006C25EB"/>
    <w:rsid w:val="006D2FB5"/>
    <w:rsid w:val="006D3404"/>
    <w:rsid w:val="006D44AF"/>
    <w:rsid w:val="006E4318"/>
    <w:rsid w:val="006E586D"/>
    <w:rsid w:val="007008BF"/>
    <w:rsid w:val="00701585"/>
    <w:rsid w:val="00705B89"/>
    <w:rsid w:val="007070F2"/>
    <w:rsid w:val="007157C2"/>
    <w:rsid w:val="00724C78"/>
    <w:rsid w:val="00730893"/>
    <w:rsid w:val="00763253"/>
    <w:rsid w:val="00767D08"/>
    <w:rsid w:val="00780E54"/>
    <w:rsid w:val="00786702"/>
    <w:rsid w:val="0079571F"/>
    <w:rsid w:val="00797D11"/>
    <w:rsid w:val="007A4FC9"/>
    <w:rsid w:val="007B0208"/>
    <w:rsid w:val="007B117B"/>
    <w:rsid w:val="007B1346"/>
    <w:rsid w:val="007B20F0"/>
    <w:rsid w:val="007B411A"/>
    <w:rsid w:val="007C35D0"/>
    <w:rsid w:val="007D2509"/>
    <w:rsid w:val="007D3200"/>
    <w:rsid w:val="007D3DB0"/>
    <w:rsid w:val="007E4961"/>
    <w:rsid w:val="007E6925"/>
    <w:rsid w:val="007F0C22"/>
    <w:rsid w:val="007F5F1E"/>
    <w:rsid w:val="007F6C26"/>
    <w:rsid w:val="00804A1B"/>
    <w:rsid w:val="0081234C"/>
    <w:rsid w:val="00820073"/>
    <w:rsid w:val="00837958"/>
    <w:rsid w:val="0084114A"/>
    <w:rsid w:val="00846084"/>
    <w:rsid w:val="0085050C"/>
    <w:rsid w:val="0085206D"/>
    <w:rsid w:val="008537B6"/>
    <w:rsid w:val="00861BA0"/>
    <w:rsid w:val="00861C07"/>
    <w:rsid w:val="008642EB"/>
    <w:rsid w:val="008723A4"/>
    <w:rsid w:val="008727B6"/>
    <w:rsid w:val="00873E15"/>
    <w:rsid w:val="00875275"/>
    <w:rsid w:val="00876827"/>
    <w:rsid w:val="00884BB5"/>
    <w:rsid w:val="008B0AF0"/>
    <w:rsid w:val="008B7289"/>
    <w:rsid w:val="008C0BE8"/>
    <w:rsid w:val="008C43F0"/>
    <w:rsid w:val="008D3C3A"/>
    <w:rsid w:val="008D46C9"/>
    <w:rsid w:val="008E63A5"/>
    <w:rsid w:val="008F2570"/>
    <w:rsid w:val="008F4101"/>
    <w:rsid w:val="008F42AF"/>
    <w:rsid w:val="008F5E40"/>
    <w:rsid w:val="00905F69"/>
    <w:rsid w:val="009238C4"/>
    <w:rsid w:val="0092551F"/>
    <w:rsid w:val="00936562"/>
    <w:rsid w:val="00937600"/>
    <w:rsid w:val="009472A5"/>
    <w:rsid w:val="00947AAF"/>
    <w:rsid w:val="0095095D"/>
    <w:rsid w:val="00971315"/>
    <w:rsid w:val="009807BA"/>
    <w:rsid w:val="00984872"/>
    <w:rsid w:val="00991482"/>
    <w:rsid w:val="009B52B1"/>
    <w:rsid w:val="009B67C4"/>
    <w:rsid w:val="009C44DB"/>
    <w:rsid w:val="009D6DB3"/>
    <w:rsid w:val="009E17A2"/>
    <w:rsid w:val="009E267C"/>
    <w:rsid w:val="009E6DA0"/>
    <w:rsid w:val="009F1257"/>
    <w:rsid w:val="009F3DE8"/>
    <w:rsid w:val="009F45C7"/>
    <w:rsid w:val="009F45F3"/>
    <w:rsid w:val="00A018AF"/>
    <w:rsid w:val="00A02BBC"/>
    <w:rsid w:val="00A0793F"/>
    <w:rsid w:val="00A10CA7"/>
    <w:rsid w:val="00A1762D"/>
    <w:rsid w:val="00A2047E"/>
    <w:rsid w:val="00A45E1C"/>
    <w:rsid w:val="00A5675F"/>
    <w:rsid w:val="00A608D0"/>
    <w:rsid w:val="00A62858"/>
    <w:rsid w:val="00A636ED"/>
    <w:rsid w:val="00A64AD9"/>
    <w:rsid w:val="00A66379"/>
    <w:rsid w:val="00A67812"/>
    <w:rsid w:val="00A67C18"/>
    <w:rsid w:val="00A747A4"/>
    <w:rsid w:val="00A75E93"/>
    <w:rsid w:val="00A778A8"/>
    <w:rsid w:val="00A86D1E"/>
    <w:rsid w:val="00AA0309"/>
    <w:rsid w:val="00AA1567"/>
    <w:rsid w:val="00AA672E"/>
    <w:rsid w:val="00AB01C6"/>
    <w:rsid w:val="00AB4123"/>
    <w:rsid w:val="00AB5BE9"/>
    <w:rsid w:val="00AC45CB"/>
    <w:rsid w:val="00AD0846"/>
    <w:rsid w:val="00AF4A2C"/>
    <w:rsid w:val="00B00775"/>
    <w:rsid w:val="00B05865"/>
    <w:rsid w:val="00B104B6"/>
    <w:rsid w:val="00B275B6"/>
    <w:rsid w:val="00B4788F"/>
    <w:rsid w:val="00B531AA"/>
    <w:rsid w:val="00B64D21"/>
    <w:rsid w:val="00B77A31"/>
    <w:rsid w:val="00B82220"/>
    <w:rsid w:val="00B91738"/>
    <w:rsid w:val="00B92376"/>
    <w:rsid w:val="00BA17D4"/>
    <w:rsid w:val="00BA24CB"/>
    <w:rsid w:val="00BB0C92"/>
    <w:rsid w:val="00BB7653"/>
    <w:rsid w:val="00BE5693"/>
    <w:rsid w:val="00BE735E"/>
    <w:rsid w:val="00BF2C3C"/>
    <w:rsid w:val="00C071BB"/>
    <w:rsid w:val="00C0744A"/>
    <w:rsid w:val="00C11778"/>
    <w:rsid w:val="00C13438"/>
    <w:rsid w:val="00C13B6A"/>
    <w:rsid w:val="00C16FBF"/>
    <w:rsid w:val="00C201F7"/>
    <w:rsid w:val="00C233CF"/>
    <w:rsid w:val="00C235A8"/>
    <w:rsid w:val="00C32F2E"/>
    <w:rsid w:val="00C427B7"/>
    <w:rsid w:val="00C455AA"/>
    <w:rsid w:val="00C51432"/>
    <w:rsid w:val="00C55499"/>
    <w:rsid w:val="00C60876"/>
    <w:rsid w:val="00C83638"/>
    <w:rsid w:val="00C915BA"/>
    <w:rsid w:val="00C922A4"/>
    <w:rsid w:val="00CA322C"/>
    <w:rsid w:val="00CA5FDC"/>
    <w:rsid w:val="00CB7696"/>
    <w:rsid w:val="00CD0C58"/>
    <w:rsid w:val="00CD37B9"/>
    <w:rsid w:val="00CD3B89"/>
    <w:rsid w:val="00CD57A1"/>
    <w:rsid w:val="00CD74A3"/>
    <w:rsid w:val="00CE17EF"/>
    <w:rsid w:val="00CE342B"/>
    <w:rsid w:val="00CE4B4A"/>
    <w:rsid w:val="00CE7BFB"/>
    <w:rsid w:val="00CF39B1"/>
    <w:rsid w:val="00D05990"/>
    <w:rsid w:val="00D12AA3"/>
    <w:rsid w:val="00D147C3"/>
    <w:rsid w:val="00D3250F"/>
    <w:rsid w:val="00D328AC"/>
    <w:rsid w:val="00D34B15"/>
    <w:rsid w:val="00D372C3"/>
    <w:rsid w:val="00D41A5E"/>
    <w:rsid w:val="00D46EA3"/>
    <w:rsid w:val="00D5349E"/>
    <w:rsid w:val="00D545C0"/>
    <w:rsid w:val="00D56AEE"/>
    <w:rsid w:val="00D704A9"/>
    <w:rsid w:val="00D81647"/>
    <w:rsid w:val="00D90601"/>
    <w:rsid w:val="00DA55C2"/>
    <w:rsid w:val="00DB0FDE"/>
    <w:rsid w:val="00DB1D5F"/>
    <w:rsid w:val="00DB5EED"/>
    <w:rsid w:val="00DC148F"/>
    <w:rsid w:val="00DD3560"/>
    <w:rsid w:val="00DF5D9A"/>
    <w:rsid w:val="00E00551"/>
    <w:rsid w:val="00E10403"/>
    <w:rsid w:val="00E21FFC"/>
    <w:rsid w:val="00E308A2"/>
    <w:rsid w:val="00E45ADC"/>
    <w:rsid w:val="00E52C24"/>
    <w:rsid w:val="00E7275E"/>
    <w:rsid w:val="00E72CDE"/>
    <w:rsid w:val="00E7347F"/>
    <w:rsid w:val="00E80404"/>
    <w:rsid w:val="00E80E03"/>
    <w:rsid w:val="00E81A84"/>
    <w:rsid w:val="00E86F05"/>
    <w:rsid w:val="00EA4A71"/>
    <w:rsid w:val="00EB04AC"/>
    <w:rsid w:val="00EB14B3"/>
    <w:rsid w:val="00EB14E8"/>
    <w:rsid w:val="00EB240F"/>
    <w:rsid w:val="00EB650B"/>
    <w:rsid w:val="00EC5B60"/>
    <w:rsid w:val="00ED07D9"/>
    <w:rsid w:val="00ED5E30"/>
    <w:rsid w:val="00ED64F8"/>
    <w:rsid w:val="00EE1F00"/>
    <w:rsid w:val="00EF34E6"/>
    <w:rsid w:val="00EF55CF"/>
    <w:rsid w:val="00EF6C99"/>
    <w:rsid w:val="00F00D6F"/>
    <w:rsid w:val="00F11431"/>
    <w:rsid w:val="00F2006C"/>
    <w:rsid w:val="00F20D67"/>
    <w:rsid w:val="00F2400C"/>
    <w:rsid w:val="00F2429E"/>
    <w:rsid w:val="00F25D1D"/>
    <w:rsid w:val="00F42537"/>
    <w:rsid w:val="00F7292D"/>
    <w:rsid w:val="00F7485D"/>
    <w:rsid w:val="00F748B5"/>
    <w:rsid w:val="00F91980"/>
    <w:rsid w:val="00FA3BB2"/>
    <w:rsid w:val="00FA5D7D"/>
    <w:rsid w:val="00FA744D"/>
    <w:rsid w:val="00FB5D63"/>
    <w:rsid w:val="00FB6809"/>
    <w:rsid w:val="00FC0D7C"/>
    <w:rsid w:val="00FE69AB"/>
    <w:rsid w:val="00FE6CC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7E65EB9"/>
  <w14:defaultImageDpi w14:val="300"/>
  <w15:docId w15:val="{8C4C1669-9F90-458E-BF50-5B53D7471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3D3B44"/>
    <w:pPr>
      <w:spacing w:after="120" w:line="260" w:lineRule="atLeast"/>
    </w:pPr>
    <w:rPr>
      <w:rFonts w:ascii="Arial" w:eastAsia="MS Mincho" w:hAnsi="Arial"/>
      <w:color w:val="0D0D0D" w:themeColor="text1" w:themeTint="F2"/>
      <w:sz w:val="20"/>
      <w:szCs w:val="22"/>
      <w:lang w:val="es-E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rPr>
      <w:rFonts w:ascii="Lucida Grande"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F7485D"/>
  </w:style>
  <w:style w:type="character" w:styleId="Fett">
    <w:name w:val="Strong"/>
    <w:basedOn w:val="Absatz-Standardschriftart"/>
    <w:uiPriority w:val="22"/>
    <w:qFormat/>
    <w:rsid w:val="00F7485D"/>
    <w:rPr>
      <w:b/>
      <w:bCs/>
    </w:rPr>
  </w:style>
  <w:style w:type="character" w:styleId="Kommentarzeichen">
    <w:name w:val="annotation reference"/>
    <w:basedOn w:val="Absatz-Standardschriftart"/>
    <w:uiPriority w:val="99"/>
    <w:semiHidden/>
    <w:unhideWhenUsed/>
    <w:rsid w:val="009C44DB"/>
    <w:rPr>
      <w:sz w:val="16"/>
      <w:szCs w:val="16"/>
    </w:rPr>
  </w:style>
  <w:style w:type="paragraph" w:styleId="Kommentartext">
    <w:name w:val="annotation text"/>
    <w:basedOn w:val="Standard"/>
    <w:link w:val="KommentartextZchn"/>
    <w:uiPriority w:val="99"/>
    <w:semiHidden/>
    <w:unhideWhenUsed/>
    <w:rsid w:val="009C44DB"/>
    <w:pPr>
      <w:spacing w:line="240" w:lineRule="auto"/>
    </w:pPr>
    <w:rPr>
      <w:szCs w:val="20"/>
    </w:rPr>
  </w:style>
  <w:style w:type="character" w:customStyle="1" w:styleId="KommentartextZchn">
    <w:name w:val="Kommentartext Zchn"/>
    <w:basedOn w:val="Absatz-Standardschriftart"/>
    <w:link w:val="Kommentartext"/>
    <w:uiPriority w:val="99"/>
    <w:semiHidden/>
    <w:rsid w:val="009C44DB"/>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9C44DB"/>
    <w:rPr>
      <w:b/>
      <w:bCs/>
    </w:rPr>
  </w:style>
  <w:style w:type="character" w:customStyle="1" w:styleId="KommentarthemaZchn">
    <w:name w:val="Kommentarthema Zchn"/>
    <w:basedOn w:val="KommentartextZchn"/>
    <w:link w:val="Kommentarthema"/>
    <w:uiPriority w:val="99"/>
    <w:semiHidden/>
    <w:rsid w:val="009C44DB"/>
    <w:rPr>
      <w:rFonts w:ascii="Arial" w:eastAsia="MS Mincho" w:hAnsi="Arial"/>
      <w:b/>
      <w:bCs/>
      <w:color w:val="0D0D0D" w:themeColor="text1" w:themeTint="F2"/>
      <w:sz w:val="20"/>
      <w:szCs w:val="20"/>
    </w:rPr>
  </w:style>
  <w:style w:type="paragraph" w:styleId="berarbeitung">
    <w:name w:val="Revision"/>
    <w:hidden/>
    <w:uiPriority w:val="99"/>
    <w:semiHidden/>
    <w:rsid w:val="0049294B"/>
    <w:rPr>
      <w:rFonts w:ascii="Arial" w:eastAsia="MS Mincho" w:hAnsi="Arial"/>
      <w:color w:val="0D0D0D" w:themeColor="text1" w:themeTint="F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479169">
      <w:bodyDiv w:val="1"/>
      <w:marLeft w:val="0"/>
      <w:marRight w:val="0"/>
      <w:marTop w:val="0"/>
      <w:marBottom w:val="0"/>
      <w:divBdr>
        <w:top w:val="none" w:sz="0" w:space="0" w:color="auto"/>
        <w:left w:val="none" w:sz="0" w:space="0" w:color="auto"/>
        <w:bottom w:val="none" w:sz="0" w:space="0" w:color="auto"/>
        <w:right w:val="none" w:sz="0" w:space="0" w:color="auto"/>
      </w:divBdr>
    </w:div>
    <w:div w:id="520628812">
      <w:bodyDiv w:val="1"/>
      <w:marLeft w:val="0"/>
      <w:marRight w:val="0"/>
      <w:marTop w:val="0"/>
      <w:marBottom w:val="0"/>
      <w:divBdr>
        <w:top w:val="none" w:sz="0" w:space="0" w:color="auto"/>
        <w:left w:val="none" w:sz="0" w:space="0" w:color="auto"/>
        <w:bottom w:val="none" w:sz="0" w:space="0" w:color="auto"/>
        <w:right w:val="none" w:sz="0" w:space="0" w:color="auto"/>
      </w:divBdr>
    </w:div>
    <w:div w:id="565259016">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yperlink" Target="https://www.globenewswire.com/Tracker?data=H97WicgzG_xFpTdBIif_-p2x1L1RbXqW3Uq-ulnMhNJ3BMN94ZMBad6NkshrN74sA1UXTZDP2YWPaV1yUwIYAWYuwTJlwnjChzzdpgGH3w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yperlink" Target="http://www.dentsplysirona.com/" TargetMode="External"/><Relationship Id="rId17" Type="http://schemas.openxmlformats.org/officeDocument/2006/relationships/hyperlink" Target="mailto:"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dentsplysirona.com/"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sirona.com/en/news-events/press-releases-news-detail/3194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lobenewswire.com/Tracker?data=H97WicgzG_xFpTdBIif_-p2x1L1RbXqW3Uq-ulnMhNJ3BMN94ZMBad6NkshrN74sA1UXTZDP2YWPaV1yUwIYAWYuwTJlwnjChzzdpgGH3w8="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0EBFD747B30B4185C820B1BBA0A3C2" ma:contentTypeVersion="4" ma:contentTypeDescription="Create a new document." ma:contentTypeScope="" ma:versionID="1b39ae67c451da4e2b476c1f35769510">
  <xsd:schema xmlns:xsd="http://www.w3.org/2001/XMLSchema" xmlns:xs="http://www.w3.org/2001/XMLSchema" xmlns:p="http://schemas.microsoft.com/office/2006/metadata/properties" xmlns:ns3="6b3ff165-c771-4d79-b5af-596660e5a710" targetNamespace="http://schemas.microsoft.com/office/2006/metadata/properties" ma:root="true" ma:fieldsID="0970233e598f2c9c1cf1130d0480f3c7" ns3:_="">
    <xsd:import namespace="6b3ff165-c771-4d79-b5af-596660e5a7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ff165-c771-4d79-b5af-596660e5a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E4CE1-CDA7-4E8D-B5E0-27739CEC9E23}">
  <ds:schemaRefs>
    <ds:schemaRef ds:uri="http://schemas.microsoft.com/sharepoint/v3/contenttype/forms"/>
  </ds:schemaRefs>
</ds:datastoreItem>
</file>

<file path=customXml/itemProps2.xml><?xml version="1.0" encoding="utf-8"?>
<ds:datastoreItem xmlns:ds="http://schemas.openxmlformats.org/officeDocument/2006/customXml" ds:itemID="{57068686-E156-43D4-AB4D-5E891CF344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0A363E-BF8A-4F45-9016-12274EEB8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ff165-c771-4d79-b5af-596660e5a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72EC07-D62E-452F-8F3F-3836E6238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1003</Words>
  <Characters>6319</Characters>
  <Application>Microsoft Office Word</Application>
  <DocSecurity>0</DocSecurity>
  <Lines>52</Lines>
  <Paragraphs>14</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Sirona Dental GmbH</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 Salewski</dc:creator>
  <cp:lastModifiedBy>Lauinger, Tanja</cp:lastModifiedBy>
  <cp:revision>5</cp:revision>
  <cp:lastPrinted>2016-02-05T14:58:00Z</cp:lastPrinted>
  <dcterms:created xsi:type="dcterms:W3CDTF">2020-01-13T08:07:00Z</dcterms:created>
  <dcterms:modified xsi:type="dcterms:W3CDTF">2020-02-16T08:14:00Z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0x0101008D0EBFD747B30B4185C820B1BBA0A3C2</vt:lpwstr>
  </property>
  <property fmtid="{D5CDD505-2E9C-101B-9397-08002B2CF9AE}" pid="3" name="_dlc_DocIdItemGuid">
    <vt:lpwstr>ec8181ee-cf7b-4d93-8669-ec0330d1bda1</vt:lpwstr>
  </property>
</Properties>
</file>